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CEBD" w14:textId="77777777" w:rsidR="00347EAE" w:rsidRPr="00F31538" w:rsidRDefault="00347EAE" w:rsidP="00347EAE">
      <w:pPr>
        <w:rPr>
          <w:b/>
          <w:bCs/>
        </w:rPr>
      </w:pPr>
      <w:r w:rsidRPr="00F31538">
        <w:rPr>
          <w:b/>
          <w:bCs/>
        </w:rPr>
        <w:t xml:space="preserve">Policy ST7: Infrastructure Delivery and Impact Mitigation </w:t>
      </w:r>
    </w:p>
    <w:p w14:paraId="6AB7EBA5" w14:textId="77777777" w:rsidR="00347EAE" w:rsidRPr="00E902F3" w:rsidRDefault="00347EAE" w:rsidP="00347EAE">
      <w:r w:rsidRPr="00E902F3">
        <w:t xml:space="preserve">In common with </w:t>
      </w:r>
      <w:r>
        <w:t>other settlements</w:t>
      </w:r>
      <w:r w:rsidRPr="00E902F3">
        <w:t xml:space="preserve">, </w:t>
      </w:r>
      <w:r>
        <w:t>ALPC</w:t>
      </w:r>
      <w:r w:rsidRPr="00E902F3">
        <w:t xml:space="preserve"> have great concerns over infrastructure generally</w:t>
      </w:r>
      <w:r>
        <w:t xml:space="preserve">. </w:t>
      </w:r>
      <w:r w:rsidRPr="00BE5A8D">
        <w:t>We ask that this as a subject heading be included in the Local Plan. All the essential</w:t>
      </w:r>
      <w:r>
        <w:t xml:space="preserve"> resources and</w:t>
      </w:r>
      <w:r w:rsidRPr="00BE5A8D">
        <w:t xml:space="preserve"> this includes water, sewage, power</w:t>
      </w:r>
      <w:r>
        <w:t>,</w:t>
      </w:r>
      <w:r w:rsidRPr="00BE5A8D">
        <w:t xml:space="preserve"> transport, schools, medical and recreational facilities are needed to create a successful community. The alternative is a failure of the existing services to cope thus endangering the lifestyle quality of our </w:t>
      </w:r>
      <w:r>
        <w:t>present</w:t>
      </w:r>
      <w:r w:rsidRPr="00BE5A8D">
        <w:t xml:space="preserve"> communities. </w:t>
      </w:r>
      <w:r>
        <w:t>For</w:t>
      </w:r>
      <w:r w:rsidRPr="00E902F3">
        <w:t xml:space="preserve"> our parish </w:t>
      </w:r>
      <w:r>
        <w:t xml:space="preserve">we would </w:t>
      </w:r>
      <w:r w:rsidRPr="00E902F3">
        <w:t>particularly highlight</w:t>
      </w:r>
      <w:r>
        <w:t xml:space="preserve"> the following:</w:t>
      </w:r>
    </w:p>
    <w:p w14:paraId="2CD8019E" w14:textId="77777777" w:rsidR="00347EAE" w:rsidRPr="00E902F3" w:rsidRDefault="00347EAE" w:rsidP="00347EAE">
      <w:r w:rsidRPr="00E902F3">
        <w:t>1</w:t>
      </w:r>
      <w:r>
        <w:t>.</w:t>
      </w:r>
      <w:r w:rsidRPr="00E902F3">
        <w:t xml:space="preserve"> </w:t>
      </w:r>
      <w:proofErr w:type="spellStart"/>
      <w:r>
        <w:t>Langenhoe</w:t>
      </w:r>
      <w:proofErr w:type="spellEnd"/>
      <w:r>
        <w:t xml:space="preserve"> Community Primary School</w:t>
      </w:r>
      <w:r w:rsidRPr="00E902F3">
        <w:t xml:space="preserve"> is virtually full</w:t>
      </w:r>
      <w:r>
        <w:t xml:space="preserve">. Some 80% of the pupils are from outside the villages, which notwithstanding causes extensive traffic congestion during school terms. </w:t>
      </w:r>
    </w:p>
    <w:p w14:paraId="75C2DAB8" w14:textId="77777777" w:rsidR="00347EAE" w:rsidRDefault="00347EAE" w:rsidP="00347EAE">
      <w:r>
        <w:t>2</w:t>
      </w:r>
      <w:r w:rsidRPr="00E902F3">
        <w:t>.</w:t>
      </w:r>
      <w:r>
        <w:t xml:space="preserve"> The closest </w:t>
      </w:r>
      <w:r w:rsidRPr="00E902F3">
        <w:t>secondary schooling</w:t>
      </w:r>
      <w:r>
        <w:t xml:space="preserve">, Thomas Lord Audley School is several miles from villages of Abberton and </w:t>
      </w:r>
      <w:proofErr w:type="spellStart"/>
      <w:r>
        <w:t>Langenhoe</w:t>
      </w:r>
      <w:proofErr w:type="spellEnd"/>
      <w:r>
        <w:t>. Development in the surrounding settlements will significantly increase demand for school transport particularly in respect of children of secondary school age from Mersea (PP23) with some 300 dwellings anticipated.</w:t>
      </w:r>
    </w:p>
    <w:p w14:paraId="4F4DBA41" w14:textId="77777777" w:rsidR="00347EAE" w:rsidRDefault="00347EAE" w:rsidP="00347EAE">
      <w:r>
        <w:t>3</w:t>
      </w:r>
      <w:r w:rsidRPr="00E902F3">
        <w:t xml:space="preserve">.Transport </w:t>
      </w:r>
      <w:r>
        <w:t xml:space="preserve">links are </w:t>
      </w:r>
      <w:r w:rsidRPr="00E902F3">
        <w:t>poor and increasingly overloaded by car ownership and holiday traffic from Mersea together with bicycle use on inadequate roads and lack of footpaths</w:t>
      </w:r>
      <w:r>
        <w:t xml:space="preserve"> </w:t>
      </w:r>
    </w:p>
    <w:p w14:paraId="3393D260" w14:textId="77777777" w:rsidR="00B42270" w:rsidRDefault="00B42270"/>
    <w:sectPr w:rsidR="00B42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AE"/>
    <w:rsid w:val="00306611"/>
    <w:rsid w:val="00347EAE"/>
    <w:rsid w:val="004003ED"/>
    <w:rsid w:val="00B4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D4B67"/>
  <w15:chartTrackingRefBased/>
  <w15:docId w15:val="{BA39F994-46C8-4012-A7A1-D4A0EE43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EA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E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E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E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E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E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E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E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EAE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EAE"/>
    <w:pPr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347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E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Weavers</dc:creator>
  <cp:keywords/>
  <dc:description/>
  <cp:lastModifiedBy>V Weavers</cp:lastModifiedBy>
  <cp:revision>1</cp:revision>
  <dcterms:created xsi:type="dcterms:W3CDTF">2026-01-10T11:24:00Z</dcterms:created>
  <dcterms:modified xsi:type="dcterms:W3CDTF">2026-01-10T11:25:00Z</dcterms:modified>
</cp:coreProperties>
</file>