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C65D6" w14:textId="0A7DBDB1" w:rsidR="00102573" w:rsidRPr="00102573" w:rsidRDefault="00102573">
      <w:pPr>
        <w:rPr>
          <w:rFonts w:cstheme="minorHAnsi"/>
          <w:b/>
          <w:sz w:val="28"/>
          <w:szCs w:val="28"/>
        </w:rPr>
      </w:pPr>
      <w:r w:rsidRPr="00102573">
        <w:rPr>
          <w:rFonts w:cstheme="minorHAnsi"/>
          <w:b/>
          <w:sz w:val="28"/>
          <w:szCs w:val="28"/>
        </w:rPr>
        <w:t>Langham Parish Council Response to Regulation 18 Local Plan Consultation: APPENDIX 11</w:t>
      </w:r>
    </w:p>
    <w:p w14:paraId="2E54E90F" w14:textId="77777777" w:rsidR="00102573" w:rsidRPr="00102573" w:rsidRDefault="00102573" w:rsidP="00102573">
      <w:pPr>
        <w:ind w:firstLine="720"/>
        <w:rPr>
          <w:rFonts w:cstheme="minorHAnsi"/>
          <w:b/>
          <w:sz w:val="28"/>
          <w:szCs w:val="28"/>
        </w:rPr>
      </w:pPr>
    </w:p>
    <w:p w14:paraId="18FAA541" w14:textId="18C581DB" w:rsidR="00D07726" w:rsidRPr="00102573" w:rsidRDefault="00102573">
      <w:pPr>
        <w:rPr>
          <w:rFonts w:cstheme="minorHAnsi"/>
          <w:b/>
          <w:sz w:val="28"/>
          <w:szCs w:val="28"/>
        </w:rPr>
      </w:pPr>
      <w:r w:rsidRPr="00102573">
        <w:rPr>
          <w:rFonts w:cstheme="minorHAnsi"/>
          <w:b/>
          <w:sz w:val="28"/>
          <w:szCs w:val="28"/>
        </w:rPr>
        <w:t>Langham Healthcare Report</w:t>
      </w:r>
    </w:p>
    <w:p w14:paraId="62A26216" w14:textId="77777777" w:rsidR="00CD702F" w:rsidRPr="00102573" w:rsidRDefault="00CD702F">
      <w:pPr>
        <w:rPr>
          <w:rFonts w:cstheme="minorHAnsi"/>
          <w:sz w:val="28"/>
          <w:szCs w:val="28"/>
        </w:rPr>
      </w:pPr>
    </w:p>
    <w:p w14:paraId="0A99DE08" w14:textId="2F3E1CCC" w:rsidR="00CD702F" w:rsidRPr="00102573" w:rsidRDefault="00572C68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The rural village of </w:t>
      </w:r>
      <w:r w:rsidR="00CD702F" w:rsidRPr="00102573">
        <w:rPr>
          <w:rFonts w:cstheme="minorHAnsi"/>
          <w:sz w:val="22"/>
          <w:szCs w:val="22"/>
        </w:rPr>
        <w:t>Langham</w:t>
      </w:r>
      <w:r w:rsidRPr="00102573">
        <w:rPr>
          <w:rFonts w:cstheme="minorHAnsi"/>
          <w:sz w:val="22"/>
          <w:szCs w:val="22"/>
        </w:rPr>
        <w:t xml:space="preserve"> Essex</w:t>
      </w:r>
      <w:r w:rsidR="00CD702F" w:rsidRPr="00102573">
        <w:rPr>
          <w:rFonts w:cstheme="minorHAnsi"/>
          <w:sz w:val="22"/>
          <w:szCs w:val="22"/>
        </w:rPr>
        <w:t xml:space="preserve"> is not </w:t>
      </w:r>
      <w:proofErr w:type="spellStart"/>
      <w:r w:rsidR="00CD702F" w:rsidRPr="00102573">
        <w:rPr>
          <w:rFonts w:cstheme="minorHAnsi"/>
          <w:sz w:val="22"/>
          <w:szCs w:val="22"/>
        </w:rPr>
        <w:t>self sufficient</w:t>
      </w:r>
      <w:proofErr w:type="spellEnd"/>
      <w:r w:rsidR="00CD702F" w:rsidRPr="00102573">
        <w:rPr>
          <w:rFonts w:cstheme="minorHAnsi"/>
          <w:sz w:val="22"/>
          <w:szCs w:val="22"/>
        </w:rPr>
        <w:t xml:space="preserve"> in terms of </w:t>
      </w:r>
      <w:r w:rsidR="000035CA" w:rsidRPr="00102573">
        <w:rPr>
          <w:rFonts w:cstheme="minorHAnsi"/>
          <w:sz w:val="22"/>
          <w:szCs w:val="22"/>
        </w:rPr>
        <w:t xml:space="preserve">NHS </w:t>
      </w:r>
      <w:r w:rsidR="00102573">
        <w:rPr>
          <w:rFonts w:cstheme="minorHAnsi"/>
          <w:sz w:val="22"/>
          <w:szCs w:val="22"/>
        </w:rPr>
        <w:t>Primary Healthcare</w:t>
      </w:r>
      <w:r w:rsidR="00CD702F" w:rsidRPr="00102573">
        <w:rPr>
          <w:rFonts w:cstheme="minorHAnsi"/>
          <w:sz w:val="22"/>
          <w:szCs w:val="22"/>
        </w:rPr>
        <w:t xml:space="preserve"> (GP Surgeries, Dentists, Op</w:t>
      </w:r>
      <w:r w:rsidR="000035CA" w:rsidRPr="00102573">
        <w:rPr>
          <w:rFonts w:cstheme="minorHAnsi"/>
          <w:sz w:val="22"/>
          <w:szCs w:val="22"/>
        </w:rPr>
        <w:t>hthalmic</w:t>
      </w:r>
      <w:r w:rsidR="0049092B" w:rsidRPr="00102573">
        <w:rPr>
          <w:rFonts w:cstheme="minorHAnsi"/>
          <w:sz w:val="22"/>
          <w:szCs w:val="22"/>
        </w:rPr>
        <w:t xml:space="preserve"> services</w:t>
      </w:r>
      <w:r w:rsidR="00CD702F" w:rsidRPr="00102573">
        <w:rPr>
          <w:rFonts w:cstheme="minorHAnsi"/>
          <w:sz w:val="22"/>
          <w:szCs w:val="22"/>
        </w:rPr>
        <w:t>)</w:t>
      </w:r>
      <w:r w:rsidR="00102573">
        <w:rPr>
          <w:rFonts w:cstheme="minorHAnsi"/>
          <w:sz w:val="22"/>
          <w:szCs w:val="22"/>
        </w:rPr>
        <w:t>.</w:t>
      </w:r>
    </w:p>
    <w:p w14:paraId="4BE78BEF" w14:textId="77777777" w:rsidR="00CD702F" w:rsidRPr="00102573" w:rsidRDefault="00CD702F">
      <w:pPr>
        <w:rPr>
          <w:rFonts w:cstheme="minorHAnsi"/>
          <w:sz w:val="22"/>
          <w:szCs w:val="22"/>
        </w:rPr>
      </w:pPr>
    </w:p>
    <w:p w14:paraId="0CF01E0E" w14:textId="7CE39972" w:rsidR="00CD702F" w:rsidRPr="00102573" w:rsidRDefault="00CD702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Langham lies within the </w:t>
      </w:r>
      <w:r w:rsidR="001F019F" w:rsidRPr="00102573">
        <w:rPr>
          <w:rFonts w:cstheme="minorHAnsi"/>
          <w:sz w:val="22"/>
          <w:szCs w:val="22"/>
        </w:rPr>
        <w:t xml:space="preserve">patient </w:t>
      </w:r>
      <w:r w:rsidRPr="00102573">
        <w:rPr>
          <w:rFonts w:cstheme="minorHAnsi"/>
          <w:sz w:val="22"/>
          <w:szCs w:val="22"/>
        </w:rPr>
        <w:t>catchment area of 3 GP Surgeries</w:t>
      </w:r>
      <w:r w:rsidR="00102573">
        <w:rPr>
          <w:rFonts w:cstheme="minorHAnsi"/>
          <w:sz w:val="22"/>
          <w:szCs w:val="22"/>
        </w:rPr>
        <w:t>:</w:t>
      </w:r>
    </w:p>
    <w:p w14:paraId="72BDA479" w14:textId="77777777" w:rsidR="00CD702F" w:rsidRPr="00102573" w:rsidRDefault="00CD702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Ardleigh Surgery</w:t>
      </w:r>
      <w:r w:rsidR="002678FF" w:rsidRPr="00102573">
        <w:rPr>
          <w:rFonts w:cstheme="minorHAnsi"/>
          <w:sz w:val="22"/>
          <w:szCs w:val="22"/>
        </w:rPr>
        <w:t>,</w:t>
      </w:r>
      <w:r w:rsidRPr="00102573">
        <w:rPr>
          <w:rFonts w:cstheme="minorHAnsi"/>
          <w:sz w:val="22"/>
          <w:szCs w:val="22"/>
        </w:rPr>
        <w:t xml:space="preserve"> distance 3.2 miles</w:t>
      </w:r>
    </w:p>
    <w:p w14:paraId="705BA84C" w14:textId="77777777" w:rsidR="00CD702F" w:rsidRPr="00102573" w:rsidRDefault="00CD702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East Bergholt Medical Practice</w:t>
      </w:r>
      <w:r w:rsidR="002678FF" w:rsidRPr="00102573">
        <w:rPr>
          <w:rFonts w:cstheme="minorHAnsi"/>
          <w:sz w:val="22"/>
          <w:szCs w:val="22"/>
        </w:rPr>
        <w:t xml:space="preserve">, </w:t>
      </w:r>
      <w:r w:rsidRPr="00102573">
        <w:rPr>
          <w:rFonts w:cstheme="minorHAnsi"/>
          <w:sz w:val="22"/>
          <w:szCs w:val="22"/>
        </w:rPr>
        <w:t>distance 6.4 miles</w:t>
      </w:r>
    </w:p>
    <w:p w14:paraId="07544CA5" w14:textId="77777777" w:rsidR="00CD702F" w:rsidRPr="00102573" w:rsidRDefault="00CD702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Mill Road Surgery, Colchester</w:t>
      </w:r>
      <w:proofErr w:type="gramStart"/>
      <w:r w:rsidR="002678FF" w:rsidRPr="00102573">
        <w:rPr>
          <w:rFonts w:cstheme="minorHAnsi"/>
          <w:sz w:val="22"/>
          <w:szCs w:val="22"/>
        </w:rPr>
        <w:t xml:space="preserve">, </w:t>
      </w:r>
      <w:r w:rsidRPr="00102573">
        <w:rPr>
          <w:rFonts w:cstheme="minorHAnsi"/>
          <w:sz w:val="22"/>
          <w:szCs w:val="22"/>
        </w:rPr>
        <w:t xml:space="preserve"> </w:t>
      </w:r>
      <w:r w:rsidR="002678FF" w:rsidRPr="00102573">
        <w:rPr>
          <w:rFonts w:cstheme="minorHAnsi"/>
          <w:sz w:val="22"/>
          <w:szCs w:val="22"/>
        </w:rPr>
        <w:t>d</w:t>
      </w:r>
      <w:r w:rsidR="00F869D1" w:rsidRPr="00102573">
        <w:rPr>
          <w:rFonts w:cstheme="minorHAnsi"/>
          <w:sz w:val="22"/>
          <w:szCs w:val="22"/>
        </w:rPr>
        <w:t>istance</w:t>
      </w:r>
      <w:proofErr w:type="gramEnd"/>
      <w:r w:rsidR="00F869D1" w:rsidRPr="00102573">
        <w:rPr>
          <w:rFonts w:cstheme="minorHAnsi"/>
          <w:sz w:val="22"/>
          <w:szCs w:val="22"/>
        </w:rPr>
        <w:t xml:space="preserve"> 5.1 miles</w:t>
      </w:r>
    </w:p>
    <w:p w14:paraId="480D121C" w14:textId="77777777" w:rsidR="00F869D1" w:rsidRPr="00102573" w:rsidRDefault="00F869D1">
      <w:pPr>
        <w:rPr>
          <w:rFonts w:cstheme="minorHAnsi"/>
          <w:sz w:val="22"/>
          <w:szCs w:val="22"/>
        </w:rPr>
      </w:pPr>
    </w:p>
    <w:p w14:paraId="387C908B" w14:textId="492A2492" w:rsidR="00F869D1" w:rsidRPr="00102573" w:rsidRDefault="00F869D1">
      <w:pPr>
        <w:rPr>
          <w:rFonts w:cstheme="minorHAnsi"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Ardleigh Surgery</w:t>
      </w:r>
      <w:r w:rsidRPr="00102573">
        <w:rPr>
          <w:rFonts w:cstheme="minorHAnsi"/>
          <w:sz w:val="22"/>
          <w:szCs w:val="22"/>
        </w:rPr>
        <w:t xml:space="preserve"> currently has limited headroom available </w:t>
      </w:r>
      <w:r w:rsidR="00D34D12" w:rsidRPr="00102573">
        <w:rPr>
          <w:rFonts w:cstheme="minorHAnsi"/>
          <w:sz w:val="22"/>
          <w:szCs w:val="22"/>
        </w:rPr>
        <w:t>(</w:t>
      </w:r>
      <w:r w:rsidR="00A6105D" w:rsidRPr="00102573">
        <w:rPr>
          <w:rFonts w:cstheme="minorHAnsi"/>
          <w:sz w:val="22"/>
          <w:szCs w:val="22"/>
        </w:rPr>
        <w:t>approx.</w:t>
      </w:r>
      <w:r w:rsidR="00D34D12" w:rsidRPr="00102573">
        <w:rPr>
          <w:rFonts w:cstheme="minorHAnsi"/>
          <w:sz w:val="22"/>
          <w:szCs w:val="22"/>
        </w:rPr>
        <w:t xml:space="preserve">100) </w:t>
      </w:r>
      <w:r w:rsidR="007C762F" w:rsidRPr="00102573">
        <w:rPr>
          <w:rFonts w:cstheme="minorHAnsi"/>
          <w:sz w:val="22"/>
          <w:szCs w:val="22"/>
        </w:rPr>
        <w:t xml:space="preserve">to add to its current 7,600 patient registrations, </w:t>
      </w:r>
      <w:r w:rsidR="001F019F" w:rsidRPr="00102573">
        <w:rPr>
          <w:rFonts w:cstheme="minorHAnsi"/>
          <w:sz w:val="22"/>
          <w:szCs w:val="22"/>
        </w:rPr>
        <w:t xml:space="preserve"> </w:t>
      </w:r>
      <w:r w:rsidR="007C762F" w:rsidRPr="00102573">
        <w:rPr>
          <w:rFonts w:cstheme="minorHAnsi"/>
          <w:sz w:val="22"/>
          <w:szCs w:val="22"/>
        </w:rPr>
        <w:t xml:space="preserve">the practice </w:t>
      </w:r>
      <w:r w:rsidR="001F019F" w:rsidRPr="00102573">
        <w:rPr>
          <w:rFonts w:cstheme="minorHAnsi"/>
          <w:sz w:val="22"/>
          <w:szCs w:val="22"/>
        </w:rPr>
        <w:t xml:space="preserve">would apply </w:t>
      </w:r>
      <w:r w:rsidR="007C762F" w:rsidRPr="00102573">
        <w:rPr>
          <w:rFonts w:cstheme="minorHAnsi"/>
          <w:sz w:val="22"/>
          <w:szCs w:val="22"/>
        </w:rPr>
        <w:t xml:space="preserve">for </w:t>
      </w:r>
      <w:r w:rsidR="001F019F" w:rsidRPr="00102573">
        <w:rPr>
          <w:rFonts w:cstheme="minorHAnsi"/>
          <w:sz w:val="22"/>
          <w:szCs w:val="22"/>
        </w:rPr>
        <w:t>a temporary closure to new patients should the maximum be reached. T</w:t>
      </w:r>
      <w:r w:rsidRPr="00102573">
        <w:rPr>
          <w:rFonts w:cstheme="minorHAnsi"/>
          <w:sz w:val="22"/>
          <w:szCs w:val="22"/>
        </w:rPr>
        <w:t>he Surgery uses ‘hot desk’ working practices due to the extreme limitation of available accommodation</w:t>
      </w:r>
      <w:r w:rsidR="002678FF" w:rsidRPr="00102573">
        <w:rPr>
          <w:rFonts w:cstheme="minorHAnsi"/>
          <w:sz w:val="22"/>
          <w:szCs w:val="22"/>
        </w:rPr>
        <w:t xml:space="preserve"> space</w:t>
      </w:r>
      <w:r w:rsidRPr="00102573">
        <w:rPr>
          <w:rFonts w:cstheme="minorHAnsi"/>
          <w:sz w:val="22"/>
          <w:szCs w:val="22"/>
        </w:rPr>
        <w:t>, the Surgery manages an addition</w:t>
      </w:r>
      <w:r w:rsidR="00D34D12" w:rsidRPr="00102573">
        <w:rPr>
          <w:rFonts w:cstheme="minorHAnsi"/>
          <w:sz w:val="22"/>
          <w:szCs w:val="22"/>
        </w:rPr>
        <w:t>al</w:t>
      </w:r>
      <w:r w:rsidRPr="00102573">
        <w:rPr>
          <w:rFonts w:cstheme="minorHAnsi"/>
          <w:sz w:val="22"/>
          <w:szCs w:val="22"/>
        </w:rPr>
        <w:t xml:space="preserve"> </w:t>
      </w:r>
      <w:r w:rsidR="00A07CBF" w:rsidRPr="00102573">
        <w:rPr>
          <w:rFonts w:cstheme="minorHAnsi"/>
          <w:sz w:val="22"/>
          <w:szCs w:val="22"/>
        </w:rPr>
        <w:t xml:space="preserve">2 consulting room </w:t>
      </w:r>
      <w:r w:rsidRPr="00102573">
        <w:rPr>
          <w:rFonts w:cstheme="minorHAnsi"/>
          <w:sz w:val="22"/>
          <w:szCs w:val="22"/>
        </w:rPr>
        <w:t>satellite unit located in Dedham</w:t>
      </w:r>
      <w:r w:rsidR="00994A7A" w:rsidRPr="00102573">
        <w:rPr>
          <w:rFonts w:cstheme="minorHAnsi"/>
          <w:sz w:val="22"/>
          <w:szCs w:val="22"/>
        </w:rPr>
        <w:t xml:space="preserve"> a 3</w:t>
      </w:r>
      <w:r w:rsidR="00A07CBF" w:rsidRPr="00102573">
        <w:rPr>
          <w:rFonts w:cstheme="minorHAnsi"/>
          <w:sz w:val="22"/>
          <w:szCs w:val="22"/>
        </w:rPr>
        <w:t>.</w:t>
      </w:r>
      <w:r w:rsidR="00A6105D" w:rsidRPr="00102573">
        <w:rPr>
          <w:rFonts w:cstheme="minorHAnsi"/>
          <w:sz w:val="22"/>
          <w:szCs w:val="22"/>
        </w:rPr>
        <w:t>3</w:t>
      </w:r>
      <w:r w:rsidR="00A07CBF" w:rsidRPr="00102573">
        <w:rPr>
          <w:rFonts w:cstheme="minorHAnsi"/>
          <w:sz w:val="22"/>
          <w:szCs w:val="22"/>
        </w:rPr>
        <w:t xml:space="preserve"> </w:t>
      </w:r>
      <w:r w:rsidR="00994A7A" w:rsidRPr="00102573">
        <w:rPr>
          <w:rFonts w:cstheme="minorHAnsi"/>
          <w:sz w:val="22"/>
          <w:szCs w:val="22"/>
        </w:rPr>
        <w:t>mile journey from Langham,</w:t>
      </w:r>
      <w:r w:rsidRPr="00102573">
        <w:rPr>
          <w:rFonts w:cstheme="minorHAnsi"/>
          <w:sz w:val="22"/>
          <w:szCs w:val="22"/>
        </w:rPr>
        <w:t xml:space="preserve"> due to staffing levels this is only operated </w:t>
      </w:r>
      <w:r w:rsidR="0049092B" w:rsidRPr="00102573">
        <w:rPr>
          <w:rFonts w:cstheme="minorHAnsi"/>
          <w:sz w:val="22"/>
          <w:szCs w:val="22"/>
        </w:rPr>
        <w:t xml:space="preserve">to maximum capacity </w:t>
      </w:r>
      <w:r w:rsidRPr="00102573">
        <w:rPr>
          <w:rFonts w:cstheme="minorHAnsi"/>
          <w:sz w:val="22"/>
          <w:szCs w:val="22"/>
        </w:rPr>
        <w:t xml:space="preserve">4 days per week, </w:t>
      </w:r>
      <w:r w:rsidR="0049092B" w:rsidRPr="00102573">
        <w:rPr>
          <w:rFonts w:cstheme="minorHAnsi"/>
          <w:sz w:val="22"/>
          <w:szCs w:val="22"/>
        </w:rPr>
        <w:t>often less due to availability of a second person to assist in the running of the unit. E</w:t>
      </w:r>
      <w:r w:rsidRPr="00102573">
        <w:rPr>
          <w:rFonts w:cstheme="minorHAnsi"/>
          <w:sz w:val="22"/>
          <w:szCs w:val="22"/>
        </w:rPr>
        <w:t xml:space="preserve">quipment resources in Dedham are limited, necessitating attendance at Ardleigh </w:t>
      </w:r>
      <w:r w:rsidR="00D34D12" w:rsidRPr="00102573">
        <w:rPr>
          <w:rFonts w:cstheme="minorHAnsi"/>
          <w:sz w:val="22"/>
          <w:szCs w:val="22"/>
        </w:rPr>
        <w:t xml:space="preserve">Surgery </w:t>
      </w:r>
      <w:r w:rsidRPr="00102573">
        <w:rPr>
          <w:rFonts w:cstheme="minorHAnsi"/>
          <w:sz w:val="22"/>
          <w:szCs w:val="22"/>
        </w:rPr>
        <w:t xml:space="preserve">should </w:t>
      </w:r>
      <w:r w:rsidR="00D34D12" w:rsidRPr="00102573">
        <w:rPr>
          <w:rFonts w:cstheme="minorHAnsi"/>
          <w:sz w:val="22"/>
          <w:szCs w:val="22"/>
        </w:rPr>
        <w:t xml:space="preserve">appointment booking </w:t>
      </w:r>
      <w:r w:rsidRPr="00102573">
        <w:rPr>
          <w:rFonts w:cstheme="minorHAnsi"/>
          <w:sz w:val="22"/>
          <w:szCs w:val="22"/>
        </w:rPr>
        <w:t xml:space="preserve">triage determine </w:t>
      </w:r>
      <w:proofErr w:type="spellStart"/>
      <w:r w:rsidR="001F019F" w:rsidRPr="00102573">
        <w:rPr>
          <w:rFonts w:cstheme="minorHAnsi"/>
          <w:sz w:val="22"/>
          <w:szCs w:val="22"/>
        </w:rPr>
        <w:t>it</w:t>
      </w:r>
      <w:proofErr w:type="spellEnd"/>
      <w:r w:rsidR="001F019F" w:rsidRPr="00102573">
        <w:rPr>
          <w:rFonts w:cstheme="minorHAnsi"/>
          <w:sz w:val="22"/>
          <w:szCs w:val="22"/>
        </w:rPr>
        <w:t xml:space="preserve"> necessary</w:t>
      </w:r>
      <w:r w:rsidRPr="00102573">
        <w:rPr>
          <w:rFonts w:cstheme="minorHAnsi"/>
          <w:sz w:val="22"/>
          <w:szCs w:val="22"/>
        </w:rPr>
        <w:t xml:space="preserve">. </w:t>
      </w:r>
    </w:p>
    <w:p w14:paraId="1DC1EC34" w14:textId="7D0B1846" w:rsidR="002678FF" w:rsidRPr="00102573" w:rsidRDefault="002678F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Ardleigh Surgery has the benefit of an in house </w:t>
      </w:r>
      <w:r w:rsidR="00EA597E" w:rsidRPr="00102573">
        <w:rPr>
          <w:rFonts w:cstheme="minorHAnsi"/>
          <w:sz w:val="22"/>
          <w:szCs w:val="22"/>
        </w:rPr>
        <w:t>Dispensary</w:t>
      </w:r>
      <w:r w:rsidRPr="00102573">
        <w:rPr>
          <w:rFonts w:cstheme="minorHAnsi"/>
          <w:sz w:val="22"/>
          <w:szCs w:val="22"/>
        </w:rPr>
        <w:t xml:space="preserve"> where patients of the Surgery are able to order and collect medication.</w:t>
      </w:r>
    </w:p>
    <w:p w14:paraId="2DAF3D0D" w14:textId="0ACA0685" w:rsidR="009B5931" w:rsidRPr="00102573" w:rsidRDefault="009B5931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Future growth at this Surgery is dependant on funding to expand the premises, several applications have been made for </w:t>
      </w:r>
      <w:r w:rsidR="00CD4A97" w:rsidRPr="00102573">
        <w:rPr>
          <w:rFonts w:cstheme="minorHAnsi"/>
          <w:sz w:val="22"/>
          <w:szCs w:val="22"/>
        </w:rPr>
        <w:t>section</w:t>
      </w:r>
      <w:r w:rsidRPr="00102573">
        <w:rPr>
          <w:rFonts w:cstheme="minorHAnsi"/>
          <w:sz w:val="22"/>
          <w:szCs w:val="22"/>
        </w:rPr>
        <w:t xml:space="preserve">106 </w:t>
      </w:r>
      <w:r w:rsidR="00CD4A97" w:rsidRPr="00102573">
        <w:rPr>
          <w:rFonts w:cstheme="minorHAnsi"/>
          <w:sz w:val="22"/>
          <w:szCs w:val="22"/>
        </w:rPr>
        <w:t xml:space="preserve">and NHS </w:t>
      </w:r>
      <w:r w:rsidRPr="00102573">
        <w:rPr>
          <w:rFonts w:cstheme="minorHAnsi"/>
          <w:sz w:val="22"/>
          <w:szCs w:val="22"/>
        </w:rPr>
        <w:t>funding</w:t>
      </w:r>
      <w:r w:rsidR="00CD4A97" w:rsidRPr="00102573">
        <w:rPr>
          <w:rFonts w:cstheme="minorHAnsi"/>
          <w:sz w:val="22"/>
          <w:szCs w:val="22"/>
        </w:rPr>
        <w:t>,</w:t>
      </w:r>
      <w:r w:rsidRPr="00102573">
        <w:rPr>
          <w:rFonts w:cstheme="minorHAnsi"/>
          <w:sz w:val="22"/>
          <w:szCs w:val="22"/>
        </w:rPr>
        <w:t xml:space="preserve"> but these have not progressed positively.</w:t>
      </w:r>
    </w:p>
    <w:p w14:paraId="338F5A36" w14:textId="0930DE85" w:rsidR="002678FF" w:rsidRPr="00102573" w:rsidRDefault="002678F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Ardleigh Surgery is not accessible </w:t>
      </w:r>
      <w:r w:rsidR="0049092B" w:rsidRPr="00102573">
        <w:rPr>
          <w:rFonts w:cstheme="minorHAnsi"/>
          <w:sz w:val="22"/>
          <w:szCs w:val="22"/>
        </w:rPr>
        <w:t>using</w:t>
      </w:r>
      <w:r w:rsidRPr="00102573">
        <w:rPr>
          <w:rFonts w:cstheme="minorHAnsi"/>
          <w:sz w:val="22"/>
          <w:szCs w:val="22"/>
        </w:rPr>
        <w:t xml:space="preserve"> a direct bus route from Langham, bus travel to Ardleigh would require travel </w:t>
      </w:r>
      <w:r w:rsidR="00C33A95" w:rsidRPr="00102573">
        <w:rPr>
          <w:rFonts w:cstheme="minorHAnsi"/>
          <w:sz w:val="22"/>
          <w:szCs w:val="22"/>
        </w:rPr>
        <w:t xml:space="preserve">using the infrequent </w:t>
      </w:r>
      <w:r w:rsidR="00D34D12" w:rsidRPr="00102573">
        <w:rPr>
          <w:rFonts w:cstheme="minorHAnsi"/>
          <w:sz w:val="22"/>
          <w:szCs w:val="22"/>
        </w:rPr>
        <w:t xml:space="preserve">(5 services per day including 1 schools service) </w:t>
      </w:r>
      <w:r w:rsidR="00C33A95" w:rsidRPr="00102573">
        <w:rPr>
          <w:rFonts w:cstheme="minorHAnsi"/>
          <w:sz w:val="22"/>
          <w:szCs w:val="22"/>
        </w:rPr>
        <w:t xml:space="preserve">Langham </w:t>
      </w:r>
      <w:r w:rsidR="00D34D12" w:rsidRPr="00102573">
        <w:rPr>
          <w:rFonts w:cstheme="minorHAnsi"/>
          <w:sz w:val="22"/>
          <w:szCs w:val="22"/>
        </w:rPr>
        <w:t xml:space="preserve">- </w:t>
      </w:r>
      <w:r w:rsidR="00C33A95" w:rsidRPr="00102573">
        <w:rPr>
          <w:rFonts w:cstheme="minorHAnsi"/>
          <w:sz w:val="22"/>
          <w:szCs w:val="22"/>
        </w:rPr>
        <w:t>Colchester service</w:t>
      </w:r>
      <w:r w:rsidR="007E2F20" w:rsidRPr="00102573">
        <w:rPr>
          <w:rFonts w:cstheme="minorHAnsi"/>
          <w:sz w:val="22"/>
          <w:szCs w:val="22"/>
        </w:rPr>
        <w:t>,</w:t>
      </w:r>
      <w:r w:rsidR="00C33A95" w:rsidRPr="00102573">
        <w:rPr>
          <w:rFonts w:cstheme="minorHAnsi"/>
          <w:sz w:val="22"/>
          <w:szCs w:val="22"/>
        </w:rPr>
        <w:t xml:space="preserve"> changing in Colchester city centre </w:t>
      </w:r>
      <w:r w:rsidR="00AE1237" w:rsidRPr="00102573">
        <w:rPr>
          <w:rFonts w:cstheme="minorHAnsi"/>
          <w:sz w:val="22"/>
          <w:szCs w:val="22"/>
        </w:rPr>
        <w:t>to</w:t>
      </w:r>
      <w:r w:rsidR="00C33A95" w:rsidRPr="00102573">
        <w:rPr>
          <w:rFonts w:cstheme="minorHAnsi"/>
          <w:sz w:val="22"/>
          <w:szCs w:val="22"/>
        </w:rPr>
        <w:t xml:space="preserve"> the</w:t>
      </w:r>
      <w:r w:rsidR="00D34D12" w:rsidRPr="00102573">
        <w:rPr>
          <w:rFonts w:cstheme="minorHAnsi"/>
          <w:sz w:val="22"/>
          <w:szCs w:val="22"/>
        </w:rPr>
        <w:t xml:space="preserve"> Colchester - </w:t>
      </w:r>
      <w:proofErr w:type="gramStart"/>
      <w:r w:rsidR="00C33A95" w:rsidRPr="00102573">
        <w:rPr>
          <w:rFonts w:cstheme="minorHAnsi"/>
          <w:sz w:val="22"/>
          <w:szCs w:val="22"/>
        </w:rPr>
        <w:t xml:space="preserve">Harwich </w:t>
      </w:r>
      <w:r w:rsidR="00A07CBF" w:rsidRPr="00102573">
        <w:rPr>
          <w:rFonts w:cstheme="minorHAnsi"/>
          <w:sz w:val="22"/>
          <w:szCs w:val="22"/>
        </w:rPr>
        <w:t xml:space="preserve"> </w:t>
      </w:r>
      <w:r w:rsidR="00C33A95" w:rsidRPr="00102573">
        <w:rPr>
          <w:rFonts w:cstheme="minorHAnsi"/>
          <w:sz w:val="22"/>
          <w:szCs w:val="22"/>
        </w:rPr>
        <w:t>service</w:t>
      </w:r>
      <w:proofErr w:type="gramEnd"/>
      <w:r w:rsidR="00D34D12" w:rsidRPr="00102573">
        <w:rPr>
          <w:rFonts w:cstheme="minorHAnsi"/>
          <w:sz w:val="22"/>
          <w:szCs w:val="22"/>
        </w:rPr>
        <w:t xml:space="preserve"> which passes through Ardleigh</w:t>
      </w:r>
      <w:r w:rsidRPr="00102573">
        <w:rPr>
          <w:rFonts w:cstheme="minorHAnsi"/>
          <w:sz w:val="22"/>
          <w:szCs w:val="22"/>
        </w:rPr>
        <w:t>.</w:t>
      </w:r>
    </w:p>
    <w:p w14:paraId="1D84A2DC" w14:textId="79978F0D" w:rsidR="002678FF" w:rsidRPr="00102573" w:rsidRDefault="002678FF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For Cyclists and Pedestrians</w:t>
      </w:r>
      <w:r w:rsidR="001F019F" w:rsidRPr="00102573">
        <w:rPr>
          <w:rFonts w:cstheme="minorHAnsi"/>
          <w:sz w:val="22"/>
          <w:szCs w:val="22"/>
        </w:rPr>
        <w:t>,</w:t>
      </w:r>
      <w:r w:rsidRPr="00102573">
        <w:rPr>
          <w:rFonts w:cstheme="minorHAnsi"/>
          <w:sz w:val="22"/>
          <w:szCs w:val="22"/>
        </w:rPr>
        <w:t xml:space="preserve"> travel would be via rural roads and lanes with no cycle</w:t>
      </w:r>
      <w:r w:rsidR="00C33A95" w:rsidRPr="00102573">
        <w:rPr>
          <w:rFonts w:cstheme="minorHAnsi"/>
          <w:sz w:val="22"/>
          <w:szCs w:val="22"/>
        </w:rPr>
        <w:t>ways</w:t>
      </w:r>
      <w:r w:rsidRPr="00102573">
        <w:rPr>
          <w:rFonts w:cstheme="minorHAnsi"/>
          <w:sz w:val="22"/>
          <w:szCs w:val="22"/>
        </w:rPr>
        <w:t xml:space="preserve"> or pedestrian </w:t>
      </w:r>
      <w:r w:rsidR="00D34D12" w:rsidRPr="00102573">
        <w:rPr>
          <w:rFonts w:cstheme="minorHAnsi"/>
          <w:sz w:val="22"/>
          <w:szCs w:val="22"/>
        </w:rPr>
        <w:t>foot</w:t>
      </w:r>
      <w:r w:rsidRPr="00102573">
        <w:rPr>
          <w:rFonts w:cstheme="minorHAnsi"/>
          <w:sz w:val="22"/>
          <w:szCs w:val="22"/>
        </w:rPr>
        <w:t>paths available</w:t>
      </w:r>
      <w:r w:rsidR="00C33A95" w:rsidRPr="00102573">
        <w:rPr>
          <w:rFonts w:cstheme="minorHAnsi"/>
          <w:sz w:val="22"/>
          <w:szCs w:val="22"/>
        </w:rPr>
        <w:t>.</w:t>
      </w:r>
    </w:p>
    <w:p w14:paraId="04689237" w14:textId="77777777" w:rsidR="00C33A95" w:rsidRPr="00102573" w:rsidRDefault="00C33A95">
      <w:pPr>
        <w:rPr>
          <w:rFonts w:cstheme="minorHAnsi"/>
          <w:sz w:val="22"/>
          <w:szCs w:val="22"/>
        </w:rPr>
      </w:pPr>
    </w:p>
    <w:p w14:paraId="3ABDF59D" w14:textId="268287A2" w:rsidR="00C33A95" w:rsidRPr="00102573" w:rsidRDefault="00C33A95">
      <w:pPr>
        <w:rPr>
          <w:rFonts w:cstheme="minorHAnsi"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East Bergholt Medical Practice</w:t>
      </w:r>
      <w:r w:rsidR="00AE1237" w:rsidRPr="00102573">
        <w:rPr>
          <w:rFonts w:cstheme="minorHAnsi"/>
          <w:sz w:val="22"/>
          <w:szCs w:val="22"/>
        </w:rPr>
        <w:t xml:space="preserve">, </w:t>
      </w:r>
      <w:r w:rsidRPr="00102573">
        <w:rPr>
          <w:rFonts w:cstheme="minorHAnsi"/>
          <w:sz w:val="22"/>
          <w:szCs w:val="22"/>
        </w:rPr>
        <w:t xml:space="preserve">due to the ongoing construction of 2 major housing projects within the </w:t>
      </w:r>
      <w:r w:rsidR="008747B5" w:rsidRPr="00102573">
        <w:rPr>
          <w:rFonts w:cstheme="minorHAnsi"/>
          <w:sz w:val="22"/>
          <w:szCs w:val="22"/>
        </w:rPr>
        <w:t xml:space="preserve">East Bergholt </w:t>
      </w:r>
      <w:r w:rsidRPr="00102573">
        <w:rPr>
          <w:rFonts w:cstheme="minorHAnsi"/>
          <w:sz w:val="22"/>
          <w:szCs w:val="22"/>
        </w:rPr>
        <w:t>village footprint</w:t>
      </w:r>
      <w:r w:rsidR="00A07CBF" w:rsidRPr="00102573">
        <w:rPr>
          <w:rFonts w:cstheme="minorHAnsi"/>
          <w:sz w:val="22"/>
          <w:szCs w:val="22"/>
        </w:rPr>
        <w:t>,</w:t>
      </w:r>
      <w:r w:rsidRPr="00102573">
        <w:rPr>
          <w:rFonts w:cstheme="minorHAnsi"/>
          <w:sz w:val="22"/>
          <w:szCs w:val="22"/>
        </w:rPr>
        <w:t xml:space="preserve"> </w:t>
      </w:r>
      <w:r w:rsidR="008747B5" w:rsidRPr="00102573">
        <w:rPr>
          <w:rFonts w:cstheme="minorHAnsi"/>
          <w:sz w:val="22"/>
          <w:szCs w:val="22"/>
        </w:rPr>
        <w:t xml:space="preserve">the Surgery </w:t>
      </w:r>
      <w:r w:rsidRPr="00102573">
        <w:rPr>
          <w:rFonts w:cstheme="minorHAnsi"/>
          <w:sz w:val="22"/>
          <w:szCs w:val="22"/>
        </w:rPr>
        <w:t xml:space="preserve">has undergone expansion of its facilities </w:t>
      </w:r>
      <w:r w:rsidR="00AE1237" w:rsidRPr="00102573">
        <w:rPr>
          <w:rFonts w:cstheme="minorHAnsi"/>
          <w:sz w:val="22"/>
          <w:szCs w:val="22"/>
        </w:rPr>
        <w:t xml:space="preserve">which is </w:t>
      </w:r>
      <w:r w:rsidR="00FA398B" w:rsidRPr="00102573">
        <w:rPr>
          <w:rFonts w:cstheme="minorHAnsi"/>
          <w:sz w:val="22"/>
          <w:szCs w:val="22"/>
        </w:rPr>
        <w:t>considered sufficient by the practice management</w:t>
      </w:r>
      <w:r w:rsidR="00AE1237" w:rsidRPr="00102573">
        <w:rPr>
          <w:rFonts w:cstheme="minorHAnsi"/>
          <w:sz w:val="22"/>
          <w:szCs w:val="22"/>
        </w:rPr>
        <w:t xml:space="preserve"> to cover</w:t>
      </w:r>
      <w:r w:rsidRPr="00102573">
        <w:rPr>
          <w:rFonts w:cstheme="minorHAnsi"/>
          <w:sz w:val="22"/>
          <w:szCs w:val="22"/>
        </w:rPr>
        <w:t xml:space="preserve"> the </w:t>
      </w:r>
      <w:r w:rsidR="00AE1237" w:rsidRPr="00102573">
        <w:rPr>
          <w:rFonts w:cstheme="minorHAnsi"/>
          <w:sz w:val="22"/>
          <w:szCs w:val="22"/>
        </w:rPr>
        <w:t xml:space="preserve">proposed </w:t>
      </w:r>
      <w:r w:rsidR="00FA398B" w:rsidRPr="00102573">
        <w:rPr>
          <w:rFonts w:cstheme="minorHAnsi"/>
          <w:sz w:val="22"/>
          <w:szCs w:val="22"/>
        </w:rPr>
        <w:t>growth from the two developments</w:t>
      </w:r>
      <w:r w:rsidRPr="00102573">
        <w:rPr>
          <w:rFonts w:cstheme="minorHAnsi"/>
          <w:sz w:val="22"/>
          <w:szCs w:val="22"/>
        </w:rPr>
        <w:t xml:space="preserve">, </w:t>
      </w:r>
      <w:r w:rsidR="007C762F" w:rsidRPr="00102573">
        <w:rPr>
          <w:rFonts w:cstheme="minorHAnsi"/>
          <w:sz w:val="22"/>
          <w:szCs w:val="22"/>
        </w:rPr>
        <w:t xml:space="preserve">current patient numbers registered at </w:t>
      </w:r>
      <w:r w:rsidR="00102573">
        <w:rPr>
          <w:rFonts w:cstheme="minorHAnsi"/>
          <w:sz w:val="22"/>
          <w:szCs w:val="22"/>
        </w:rPr>
        <w:t>the practice are approx. 11,200.</w:t>
      </w:r>
      <w:r w:rsidR="007C762F" w:rsidRPr="00102573">
        <w:rPr>
          <w:rFonts w:cstheme="minorHAnsi"/>
          <w:sz w:val="22"/>
          <w:szCs w:val="22"/>
        </w:rPr>
        <w:t xml:space="preserve"> Once construction of the two building projects are complete and fully occupied </w:t>
      </w:r>
      <w:r w:rsidR="00CD4A97" w:rsidRPr="00102573">
        <w:rPr>
          <w:rFonts w:cstheme="minorHAnsi"/>
          <w:sz w:val="22"/>
          <w:szCs w:val="22"/>
        </w:rPr>
        <w:t xml:space="preserve">it </w:t>
      </w:r>
      <w:r w:rsidR="007C762F" w:rsidRPr="00102573">
        <w:rPr>
          <w:rFonts w:cstheme="minorHAnsi"/>
          <w:sz w:val="22"/>
          <w:szCs w:val="22"/>
        </w:rPr>
        <w:t>is anticipated the available remaining headroom will be approx. 1,200</w:t>
      </w:r>
      <w:r w:rsidR="00CD4A97" w:rsidRPr="00102573">
        <w:rPr>
          <w:rFonts w:cstheme="minorHAnsi"/>
          <w:sz w:val="22"/>
          <w:szCs w:val="22"/>
        </w:rPr>
        <w:t xml:space="preserve"> patients</w:t>
      </w:r>
      <w:r w:rsidR="007C762F" w:rsidRPr="00102573">
        <w:rPr>
          <w:rFonts w:cstheme="minorHAnsi"/>
          <w:sz w:val="22"/>
          <w:szCs w:val="22"/>
        </w:rPr>
        <w:t xml:space="preserve">. </w:t>
      </w:r>
      <w:r w:rsidR="00FA398B" w:rsidRPr="00102573">
        <w:rPr>
          <w:rFonts w:cstheme="minorHAnsi"/>
          <w:sz w:val="22"/>
          <w:szCs w:val="22"/>
        </w:rPr>
        <w:t xml:space="preserve"> </w:t>
      </w:r>
      <w:r w:rsidRPr="00102573">
        <w:rPr>
          <w:rFonts w:cstheme="minorHAnsi"/>
          <w:sz w:val="22"/>
          <w:szCs w:val="22"/>
        </w:rPr>
        <w:t>The Surgery manages a satellite unit at Capel St Mary just west of Ipswich off the A12.</w:t>
      </w:r>
      <w:r w:rsidR="008747B5" w:rsidRPr="00102573">
        <w:rPr>
          <w:rFonts w:cstheme="minorHAnsi"/>
          <w:sz w:val="22"/>
          <w:szCs w:val="22"/>
        </w:rPr>
        <w:t xml:space="preserve"> (7.2miles from Langham)</w:t>
      </w:r>
      <w:r w:rsidR="00994A7A" w:rsidRPr="00102573">
        <w:rPr>
          <w:rFonts w:cstheme="minorHAnsi"/>
          <w:sz w:val="22"/>
          <w:szCs w:val="22"/>
        </w:rPr>
        <w:t xml:space="preserve"> This is operated on a daily basis, however as with </w:t>
      </w:r>
      <w:r w:rsidR="007E219E" w:rsidRPr="00102573">
        <w:rPr>
          <w:rFonts w:cstheme="minorHAnsi"/>
          <w:sz w:val="22"/>
          <w:szCs w:val="22"/>
        </w:rPr>
        <w:t xml:space="preserve">the </w:t>
      </w:r>
      <w:r w:rsidR="00994A7A" w:rsidRPr="00102573">
        <w:rPr>
          <w:rFonts w:cstheme="minorHAnsi"/>
          <w:sz w:val="22"/>
          <w:szCs w:val="22"/>
        </w:rPr>
        <w:t xml:space="preserve">Ardleigh </w:t>
      </w:r>
      <w:r w:rsidR="007E219E" w:rsidRPr="00102573">
        <w:rPr>
          <w:rFonts w:cstheme="minorHAnsi"/>
          <w:sz w:val="22"/>
          <w:szCs w:val="22"/>
        </w:rPr>
        <w:t xml:space="preserve">satellite unit </w:t>
      </w:r>
      <w:r w:rsidR="00994A7A" w:rsidRPr="00102573">
        <w:rPr>
          <w:rFonts w:cstheme="minorHAnsi"/>
          <w:sz w:val="22"/>
          <w:szCs w:val="22"/>
        </w:rPr>
        <w:t>its resources are limited and</w:t>
      </w:r>
      <w:r w:rsidR="001F019F" w:rsidRPr="00102573">
        <w:rPr>
          <w:rFonts w:cstheme="minorHAnsi"/>
          <w:sz w:val="22"/>
          <w:szCs w:val="22"/>
        </w:rPr>
        <w:t xml:space="preserve"> booking</w:t>
      </w:r>
      <w:r w:rsidR="00994A7A" w:rsidRPr="00102573">
        <w:rPr>
          <w:rFonts w:cstheme="minorHAnsi"/>
          <w:sz w:val="22"/>
          <w:szCs w:val="22"/>
        </w:rPr>
        <w:t xml:space="preserve"> </w:t>
      </w:r>
      <w:r w:rsidR="00FE044F" w:rsidRPr="00102573">
        <w:rPr>
          <w:rFonts w:cstheme="minorHAnsi"/>
          <w:sz w:val="22"/>
          <w:szCs w:val="22"/>
        </w:rPr>
        <w:t xml:space="preserve">service </w:t>
      </w:r>
      <w:r w:rsidR="00994A7A" w:rsidRPr="00102573">
        <w:rPr>
          <w:rFonts w:cstheme="minorHAnsi"/>
          <w:sz w:val="22"/>
          <w:szCs w:val="22"/>
        </w:rPr>
        <w:t xml:space="preserve">triage may </w:t>
      </w:r>
      <w:r w:rsidR="00FA398B" w:rsidRPr="00102573">
        <w:rPr>
          <w:rFonts w:cstheme="minorHAnsi"/>
          <w:sz w:val="22"/>
          <w:szCs w:val="22"/>
        </w:rPr>
        <w:t>require</w:t>
      </w:r>
      <w:r w:rsidR="00994A7A" w:rsidRPr="00102573">
        <w:rPr>
          <w:rFonts w:cstheme="minorHAnsi"/>
          <w:sz w:val="22"/>
          <w:szCs w:val="22"/>
        </w:rPr>
        <w:t xml:space="preserve"> a visit to the main unit</w:t>
      </w:r>
      <w:r w:rsidR="00FA398B" w:rsidRPr="00102573">
        <w:rPr>
          <w:rFonts w:cstheme="minorHAnsi"/>
          <w:sz w:val="22"/>
          <w:szCs w:val="22"/>
        </w:rPr>
        <w:t xml:space="preserve"> in East Bergholt</w:t>
      </w:r>
      <w:r w:rsidR="00994A7A" w:rsidRPr="00102573">
        <w:rPr>
          <w:rFonts w:cstheme="minorHAnsi"/>
          <w:sz w:val="22"/>
          <w:szCs w:val="22"/>
        </w:rPr>
        <w:t>.</w:t>
      </w:r>
    </w:p>
    <w:p w14:paraId="24845344" w14:textId="74B97811" w:rsidR="00C33A95" w:rsidRPr="00102573" w:rsidRDefault="00C33A95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The</w:t>
      </w:r>
      <w:r w:rsidR="00A07CBF" w:rsidRPr="00102573">
        <w:rPr>
          <w:rFonts w:cstheme="minorHAnsi"/>
          <w:sz w:val="22"/>
          <w:szCs w:val="22"/>
        </w:rPr>
        <w:t xml:space="preserve"> </w:t>
      </w:r>
      <w:r w:rsidRPr="00102573">
        <w:rPr>
          <w:rFonts w:cstheme="minorHAnsi"/>
          <w:sz w:val="22"/>
          <w:szCs w:val="22"/>
        </w:rPr>
        <w:t xml:space="preserve">Surgery </w:t>
      </w:r>
      <w:r w:rsidR="007C4513" w:rsidRPr="00102573">
        <w:rPr>
          <w:rFonts w:cstheme="minorHAnsi"/>
          <w:sz w:val="22"/>
          <w:szCs w:val="22"/>
        </w:rPr>
        <w:t xml:space="preserve">at both locations </w:t>
      </w:r>
      <w:r w:rsidR="00AE1237" w:rsidRPr="00102573">
        <w:rPr>
          <w:rFonts w:cstheme="minorHAnsi"/>
          <w:sz w:val="22"/>
          <w:szCs w:val="22"/>
        </w:rPr>
        <w:t>does not have</w:t>
      </w:r>
      <w:r w:rsidR="00DD7CB3" w:rsidRPr="00102573">
        <w:rPr>
          <w:rFonts w:cstheme="minorHAnsi"/>
          <w:sz w:val="22"/>
          <w:szCs w:val="22"/>
        </w:rPr>
        <w:t xml:space="preserve"> </w:t>
      </w:r>
      <w:r w:rsidR="00EA597E" w:rsidRPr="00102573">
        <w:rPr>
          <w:rFonts w:cstheme="minorHAnsi"/>
          <w:sz w:val="22"/>
          <w:szCs w:val="22"/>
        </w:rPr>
        <w:t>dispensary</w:t>
      </w:r>
      <w:r w:rsidR="00994A7A" w:rsidRPr="00102573">
        <w:rPr>
          <w:rFonts w:cstheme="minorHAnsi"/>
          <w:sz w:val="22"/>
          <w:szCs w:val="22"/>
        </w:rPr>
        <w:t xml:space="preserve"> facilities.  Patients may collect their medication from Pharmacies in either East Bergholt</w:t>
      </w:r>
      <w:r w:rsidR="00DD7CB3" w:rsidRPr="00102573">
        <w:rPr>
          <w:rFonts w:cstheme="minorHAnsi"/>
          <w:sz w:val="22"/>
          <w:szCs w:val="22"/>
        </w:rPr>
        <w:t xml:space="preserve">, </w:t>
      </w:r>
      <w:r w:rsidR="00994A7A" w:rsidRPr="00102573">
        <w:rPr>
          <w:rFonts w:cstheme="minorHAnsi"/>
          <w:sz w:val="22"/>
          <w:szCs w:val="22"/>
        </w:rPr>
        <w:t>Dedham</w:t>
      </w:r>
      <w:r w:rsidR="00DD7CB3" w:rsidRPr="00102573">
        <w:rPr>
          <w:rFonts w:cstheme="minorHAnsi"/>
          <w:sz w:val="22"/>
          <w:szCs w:val="22"/>
        </w:rPr>
        <w:t xml:space="preserve"> or elsewhere depending on </w:t>
      </w:r>
      <w:r w:rsidR="00A07CBF" w:rsidRPr="00102573">
        <w:rPr>
          <w:rFonts w:cstheme="minorHAnsi"/>
          <w:sz w:val="22"/>
          <w:szCs w:val="22"/>
        </w:rPr>
        <w:t xml:space="preserve">individual </w:t>
      </w:r>
      <w:r w:rsidR="00DD7CB3" w:rsidRPr="00102573">
        <w:rPr>
          <w:rFonts w:cstheme="minorHAnsi"/>
          <w:sz w:val="22"/>
          <w:szCs w:val="22"/>
        </w:rPr>
        <w:t>choice</w:t>
      </w:r>
      <w:r w:rsidR="00994A7A" w:rsidRPr="00102573">
        <w:rPr>
          <w:rFonts w:cstheme="minorHAnsi"/>
          <w:sz w:val="22"/>
          <w:szCs w:val="22"/>
        </w:rPr>
        <w:t>.</w:t>
      </w:r>
      <w:r w:rsidRPr="00102573">
        <w:rPr>
          <w:rFonts w:cstheme="minorHAnsi"/>
          <w:sz w:val="22"/>
          <w:szCs w:val="22"/>
        </w:rPr>
        <w:t xml:space="preserve"> </w:t>
      </w:r>
    </w:p>
    <w:p w14:paraId="037B1945" w14:textId="580FB430" w:rsidR="00994A7A" w:rsidRPr="00102573" w:rsidRDefault="00994A7A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East Bergholt Surgery is accessible </w:t>
      </w:r>
      <w:r w:rsidR="00564FC8" w:rsidRPr="00102573">
        <w:rPr>
          <w:rFonts w:cstheme="minorHAnsi"/>
          <w:sz w:val="22"/>
          <w:szCs w:val="22"/>
        </w:rPr>
        <w:t>using the</w:t>
      </w:r>
      <w:r w:rsidR="007C4513" w:rsidRPr="00102573">
        <w:rPr>
          <w:rFonts w:cstheme="minorHAnsi"/>
          <w:sz w:val="22"/>
          <w:szCs w:val="22"/>
        </w:rPr>
        <w:t xml:space="preserve"> irregular and</w:t>
      </w:r>
      <w:r w:rsidR="00564FC8" w:rsidRPr="00102573">
        <w:rPr>
          <w:rFonts w:cstheme="minorHAnsi"/>
          <w:sz w:val="22"/>
          <w:szCs w:val="22"/>
        </w:rPr>
        <w:t xml:space="preserve"> infrequent (2hourly) bus service Colchester </w:t>
      </w:r>
      <w:r w:rsidR="00A07CBF" w:rsidRPr="00102573">
        <w:rPr>
          <w:rFonts w:cstheme="minorHAnsi"/>
          <w:sz w:val="22"/>
          <w:szCs w:val="22"/>
        </w:rPr>
        <w:t>–</w:t>
      </w:r>
      <w:r w:rsidR="00564FC8" w:rsidRPr="00102573">
        <w:rPr>
          <w:rFonts w:cstheme="minorHAnsi"/>
          <w:sz w:val="22"/>
          <w:szCs w:val="22"/>
        </w:rPr>
        <w:t xml:space="preserve"> Ipswich</w:t>
      </w:r>
      <w:r w:rsidR="00A07CBF" w:rsidRPr="00102573">
        <w:rPr>
          <w:rFonts w:cstheme="minorHAnsi"/>
          <w:sz w:val="22"/>
          <w:szCs w:val="22"/>
        </w:rPr>
        <w:t>,</w:t>
      </w:r>
      <w:r w:rsidR="00564FC8" w:rsidRPr="00102573">
        <w:rPr>
          <w:rFonts w:cstheme="minorHAnsi"/>
          <w:sz w:val="22"/>
          <w:szCs w:val="22"/>
        </w:rPr>
        <w:t xml:space="preserve"> boarding at Langham Oak bus stop situated on the A12 </w:t>
      </w:r>
      <w:r w:rsidR="00DD7CB3" w:rsidRPr="00102573">
        <w:rPr>
          <w:rFonts w:cstheme="minorHAnsi"/>
          <w:sz w:val="22"/>
          <w:szCs w:val="22"/>
        </w:rPr>
        <w:t xml:space="preserve">dual carriageway </w:t>
      </w:r>
      <w:r w:rsidR="00564FC8" w:rsidRPr="00102573">
        <w:rPr>
          <w:rFonts w:cstheme="minorHAnsi"/>
          <w:sz w:val="22"/>
          <w:szCs w:val="22"/>
        </w:rPr>
        <w:t xml:space="preserve">at its </w:t>
      </w:r>
      <w:r w:rsidR="00DD7CB3" w:rsidRPr="00102573">
        <w:rPr>
          <w:rFonts w:cstheme="minorHAnsi"/>
          <w:sz w:val="22"/>
          <w:szCs w:val="22"/>
        </w:rPr>
        <w:t>junction with Park Lane, Langham.</w:t>
      </w:r>
      <w:r w:rsidR="00564FC8" w:rsidRPr="00102573">
        <w:rPr>
          <w:rFonts w:cstheme="minorHAnsi"/>
          <w:sz w:val="22"/>
          <w:szCs w:val="22"/>
        </w:rPr>
        <w:t xml:space="preserve"> </w:t>
      </w:r>
      <w:r w:rsidR="00DD7CB3" w:rsidRPr="00102573">
        <w:rPr>
          <w:rFonts w:cstheme="minorHAnsi"/>
          <w:sz w:val="22"/>
          <w:szCs w:val="22"/>
        </w:rPr>
        <w:t xml:space="preserve">Accessing the bus stop requires using a rural lane (Park Lane) which has no pedestrian footpaths or cycleways </w:t>
      </w:r>
      <w:r w:rsidR="00A07CBF" w:rsidRPr="00102573">
        <w:rPr>
          <w:rFonts w:cstheme="minorHAnsi"/>
          <w:sz w:val="22"/>
          <w:szCs w:val="22"/>
        </w:rPr>
        <w:t xml:space="preserve">and </w:t>
      </w:r>
      <w:r w:rsidR="00DD7CB3" w:rsidRPr="00102573">
        <w:rPr>
          <w:rFonts w:cstheme="minorHAnsi"/>
          <w:sz w:val="22"/>
          <w:szCs w:val="22"/>
        </w:rPr>
        <w:t xml:space="preserve">where property boundaries </w:t>
      </w:r>
      <w:r w:rsidR="00BF1850" w:rsidRPr="00102573">
        <w:rPr>
          <w:rFonts w:cstheme="minorHAnsi"/>
          <w:sz w:val="22"/>
          <w:szCs w:val="22"/>
        </w:rPr>
        <w:t xml:space="preserve">run to within 40cm of the </w:t>
      </w:r>
      <w:r w:rsidR="0049092B" w:rsidRPr="00102573">
        <w:rPr>
          <w:rFonts w:cstheme="minorHAnsi"/>
          <w:sz w:val="22"/>
          <w:szCs w:val="22"/>
        </w:rPr>
        <w:t xml:space="preserve">road </w:t>
      </w:r>
      <w:r w:rsidR="007C4513" w:rsidRPr="00102573">
        <w:rPr>
          <w:rFonts w:cstheme="minorHAnsi"/>
          <w:sz w:val="22"/>
          <w:szCs w:val="22"/>
        </w:rPr>
        <w:t>edge</w:t>
      </w:r>
      <w:r w:rsidR="00BF1850" w:rsidRPr="00102573">
        <w:rPr>
          <w:rFonts w:cstheme="minorHAnsi"/>
          <w:sz w:val="22"/>
          <w:szCs w:val="22"/>
        </w:rPr>
        <w:t>.</w:t>
      </w:r>
      <w:r w:rsidR="00DD7CB3" w:rsidRPr="00102573">
        <w:rPr>
          <w:rFonts w:cstheme="minorHAnsi"/>
          <w:sz w:val="22"/>
          <w:szCs w:val="22"/>
        </w:rPr>
        <w:t xml:space="preserve"> </w:t>
      </w:r>
      <w:r w:rsidR="00564FC8" w:rsidRPr="00102573">
        <w:rPr>
          <w:rFonts w:cstheme="minorHAnsi"/>
          <w:sz w:val="22"/>
          <w:szCs w:val="22"/>
        </w:rPr>
        <w:t>Returning on the same service</w:t>
      </w:r>
      <w:r w:rsidR="00BF1850" w:rsidRPr="00102573">
        <w:rPr>
          <w:rFonts w:cstheme="minorHAnsi"/>
          <w:sz w:val="22"/>
          <w:szCs w:val="22"/>
        </w:rPr>
        <w:t>,</w:t>
      </w:r>
      <w:r w:rsidR="00564FC8" w:rsidRPr="00102573">
        <w:rPr>
          <w:rFonts w:cstheme="minorHAnsi"/>
          <w:sz w:val="22"/>
          <w:szCs w:val="22"/>
        </w:rPr>
        <w:t xml:space="preserve"> access into Langham can be made by walking from </w:t>
      </w:r>
      <w:r w:rsidR="00564FC8" w:rsidRPr="00102573">
        <w:rPr>
          <w:rFonts w:cstheme="minorHAnsi"/>
          <w:sz w:val="22"/>
          <w:szCs w:val="22"/>
        </w:rPr>
        <w:lastRenderedPageBreak/>
        <w:t>the bus stop along the A12</w:t>
      </w:r>
      <w:r w:rsidR="00A07CBF" w:rsidRPr="00102573">
        <w:rPr>
          <w:rFonts w:cstheme="minorHAnsi"/>
          <w:sz w:val="22"/>
          <w:szCs w:val="22"/>
        </w:rPr>
        <w:t xml:space="preserve"> dual carriageway</w:t>
      </w:r>
      <w:r w:rsidR="00564FC8" w:rsidRPr="00102573">
        <w:rPr>
          <w:rFonts w:cstheme="minorHAnsi"/>
          <w:sz w:val="22"/>
          <w:szCs w:val="22"/>
        </w:rPr>
        <w:t xml:space="preserve"> to cross it at Birchwood Road </w:t>
      </w:r>
      <w:proofErr w:type="gramStart"/>
      <w:r w:rsidR="00564FC8" w:rsidRPr="00102573">
        <w:rPr>
          <w:rFonts w:cstheme="minorHAnsi"/>
          <w:sz w:val="22"/>
          <w:szCs w:val="22"/>
        </w:rPr>
        <w:t>bridge</w:t>
      </w:r>
      <w:proofErr w:type="gramEnd"/>
      <w:r w:rsidR="008747B5" w:rsidRPr="00102573">
        <w:rPr>
          <w:rFonts w:cstheme="minorHAnsi"/>
          <w:sz w:val="22"/>
          <w:szCs w:val="22"/>
        </w:rPr>
        <w:t xml:space="preserve"> and into Langham</w:t>
      </w:r>
      <w:r w:rsidR="00DD7CB3" w:rsidRPr="00102573">
        <w:rPr>
          <w:rFonts w:cstheme="minorHAnsi"/>
          <w:sz w:val="22"/>
          <w:szCs w:val="22"/>
        </w:rPr>
        <w:t xml:space="preserve"> via Birchwood Road</w:t>
      </w:r>
      <w:r w:rsidR="00564FC8" w:rsidRPr="00102573">
        <w:rPr>
          <w:rFonts w:cstheme="minorHAnsi"/>
          <w:sz w:val="22"/>
          <w:szCs w:val="22"/>
        </w:rPr>
        <w:t>.</w:t>
      </w:r>
    </w:p>
    <w:p w14:paraId="24851D12" w14:textId="7A110CFF" w:rsidR="008747B5" w:rsidRPr="00102573" w:rsidRDefault="00564FC8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For cyclists and </w:t>
      </w:r>
      <w:r w:rsidR="00A07CBF" w:rsidRPr="00102573">
        <w:rPr>
          <w:rFonts w:cstheme="minorHAnsi"/>
          <w:sz w:val="22"/>
          <w:szCs w:val="22"/>
        </w:rPr>
        <w:t>p</w:t>
      </w:r>
      <w:r w:rsidRPr="00102573">
        <w:rPr>
          <w:rFonts w:cstheme="minorHAnsi"/>
          <w:sz w:val="22"/>
          <w:szCs w:val="22"/>
        </w:rPr>
        <w:t xml:space="preserve">edestrians travel would be via rural roads and lanes making detours to </w:t>
      </w:r>
      <w:r w:rsidR="00D34D12" w:rsidRPr="00102573">
        <w:rPr>
          <w:rFonts w:cstheme="minorHAnsi"/>
          <w:sz w:val="22"/>
          <w:szCs w:val="22"/>
        </w:rPr>
        <w:t xml:space="preserve">cross </w:t>
      </w:r>
      <w:r w:rsidRPr="00102573">
        <w:rPr>
          <w:rFonts w:cstheme="minorHAnsi"/>
          <w:sz w:val="22"/>
          <w:szCs w:val="22"/>
        </w:rPr>
        <w:t xml:space="preserve">the A12 </w:t>
      </w:r>
      <w:r w:rsidR="00D34D12" w:rsidRPr="00102573">
        <w:rPr>
          <w:rFonts w:cstheme="minorHAnsi"/>
          <w:sz w:val="22"/>
          <w:szCs w:val="22"/>
        </w:rPr>
        <w:t>dual carriageway at points where there are bridges</w:t>
      </w:r>
      <w:r w:rsidR="008747B5" w:rsidRPr="00102573">
        <w:rPr>
          <w:rFonts w:cstheme="minorHAnsi"/>
          <w:sz w:val="22"/>
          <w:szCs w:val="22"/>
        </w:rPr>
        <w:t xml:space="preserve">. No cycleways or pedestrian </w:t>
      </w:r>
      <w:r w:rsidR="00D34D12" w:rsidRPr="00102573">
        <w:rPr>
          <w:rFonts w:cstheme="minorHAnsi"/>
          <w:sz w:val="22"/>
          <w:szCs w:val="22"/>
        </w:rPr>
        <w:t>foot</w:t>
      </w:r>
      <w:r w:rsidR="008747B5" w:rsidRPr="00102573">
        <w:rPr>
          <w:rFonts w:cstheme="minorHAnsi"/>
          <w:sz w:val="22"/>
          <w:szCs w:val="22"/>
        </w:rPr>
        <w:t>paths exist</w:t>
      </w:r>
      <w:r w:rsidR="00D34D12" w:rsidRPr="00102573">
        <w:rPr>
          <w:rFonts w:cstheme="minorHAnsi"/>
          <w:sz w:val="22"/>
          <w:szCs w:val="22"/>
        </w:rPr>
        <w:t xml:space="preserve"> </w:t>
      </w:r>
      <w:r w:rsidR="008747B5" w:rsidRPr="00102573">
        <w:rPr>
          <w:rFonts w:cstheme="minorHAnsi"/>
          <w:sz w:val="22"/>
          <w:szCs w:val="22"/>
        </w:rPr>
        <w:t xml:space="preserve">on these </w:t>
      </w:r>
      <w:r w:rsidR="00D34D12" w:rsidRPr="00102573">
        <w:rPr>
          <w:rFonts w:cstheme="minorHAnsi"/>
          <w:sz w:val="22"/>
          <w:szCs w:val="22"/>
        </w:rPr>
        <w:t xml:space="preserve">rural </w:t>
      </w:r>
      <w:r w:rsidR="008747B5" w:rsidRPr="00102573">
        <w:rPr>
          <w:rFonts w:cstheme="minorHAnsi"/>
          <w:sz w:val="22"/>
          <w:szCs w:val="22"/>
        </w:rPr>
        <w:t>roads and lanes.</w:t>
      </w:r>
      <w:r w:rsidR="001F019F" w:rsidRPr="00102573">
        <w:rPr>
          <w:rFonts w:cstheme="minorHAnsi"/>
          <w:sz w:val="22"/>
          <w:szCs w:val="22"/>
        </w:rPr>
        <w:t xml:space="preserve"> There are no footpaths or cycleways on either side of the A12 for obvious reasons.</w:t>
      </w:r>
    </w:p>
    <w:p w14:paraId="24261AA0" w14:textId="649A3D67" w:rsidR="00CD702F" w:rsidRPr="00102573" w:rsidRDefault="00CD702F">
      <w:pPr>
        <w:rPr>
          <w:rFonts w:cstheme="minorHAnsi"/>
          <w:sz w:val="22"/>
          <w:szCs w:val="22"/>
        </w:rPr>
      </w:pPr>
    </w:p>
    <w:p w14:paraId="64D83900" w14:textId="07480040" w:rsidR="00BE4AE0" w:rsidRPr="00102573" w:rsidRDefault="00312D40">
      <w:pPr>
        <w:rPr>
          <w:rFonts w:cstheme="minorHAnsi"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Mill Road Surgery</w:t>
      </w:r>
      <w:r w:rsidRPr="00102573">
        <w:rPr>
          <w:rFonts w:cstheme="minorHAnsi"/>
          <w:sz w:val="22"/>
          <w:szCs w:val="22"/>
        </w:rPr>
        <w:t xml:space="preserve"> is by far the largest Surgery out of the three </w:t>
      </w:r>
      <w:r w:rsidR="007E219E" w:rsidRPr="00102573">
        <w:rPr>
          <w:rFonts w:cstheme="minorHAnsi"/>
          <w:sz w:val="22"/>
          <w:szCs w:val="22"/>
        </w:rPr>
        <w:t>that serve Langham</w:t>
      </w:r>
      <w:r w:rsidRPr="00102573">
        <w:rPr>
          <w:rFonts w:cstheme="minorHAnsi"/>
          <w:sz w:val="22"/>
          <w:szCs w:val="22"/>
        </w:rPr>
        <w:t xml:space="preserve">, the </w:t>
      </w:r>
      <w:r w:rsidR="007E219E" w:rsidRPr="00102573">
        <w:rPr>
          <w:rFonts w:cstheme="minorHAnsi"/>
          <w:sz w:val="22"/>
          <w:szCs w:val="22"/>
        </w:rPr>
        <w:t>S</w:t>
      </w:r>
      <w:r w:rsidRPr="00102573">
        <w:rPr>
          <w:rFonts w:cstheme="minorHAnsi"/>
          <w:sz w:val="22"/>
          <w:szCs w:val="22"/>
        </w:rPr>
        <w:t xml:space="preserve">urgery </w:t>
      </w:r>
      <w:r w:rsidR="00BC5E40" w:rsidRPr="00102573">
        <w:rPr>
          <w:rFonts w:cstheme="minorHAnsi"/>
          <w:sz w:val="22"/>
          <w:szCs w:val="22"/>
        </w:rPr>
        <w:t xml:space="preserve">primarily </w:t>
      </w:r>
      <w:r w:rsidRPr="00102573">
        <w:rPr>
          <w:rFonts w:cstheme="minorHAnsi"/>
          <w:sz w:val="22"/>
          <w:szCs w:val="22"/>
        </w:rPr>
        <w:t>serves the north east</w:t>
      </w:r>
      <w:r w:rsidR="007E219E" w:rsidRPr="00102573">
        <w:rPr>
          <w:rFonts w:cstheme="minorHAnsi"/>
          <w:sz w:val="22"/>
          <w:szCs w:val="22"/>
        </w:rPr>
        <w:t>ern</w:t>
      </w:r>
      <w:r w:rsidRPr="00102573">
        <w:rPr>
          <w:rFonts w:cstheme="minorHAnsi"/>
          <w:sz w:val="22"/>
          <w:szCs w:val="22"/>
        </w:rPr>
        <w:t xml:space="preserve"> parts of Colchester including the new development</w:t>
      </w:r>
      <w:r w:rsidR="007C4513" w:rsidRPr="00102573">
        <w:rPr>
          <w:rFonts w:cstheme="minorHAnsi"/>
          <w:sz w:val="22"/>
          <w:szCs w:val="22"/>
        </w:rPr>
        <w:t xml:space="preserve"> </w:t>
      </w:r>
      <w:r w:rsidRPr="00102573">
        <w:rPr>
          <w:rFonts w:cstheme="minorHAnsi"/>
          <w:sz w:val="22"/>
          <w:szCs w:val="22"/>
        </w:rPr>
        <w:t xml:space="preserve">of </w:t>
      </w:r>
      <w:proofErr w:type="spellStart"/>
      <w:r w:rsidRPr="00102573">
        <w:rPr>
          <w:rFonts w:cstheme="minorHAnsi"/>
          <w:sz w:val="22"/>
          <w:szCs w:val="22"/>
        </w:rPr>
        <w:t>Chesterwell</w:t>
      </w:r>
      <w:proofErr w:type="spellEnd"/>
      <w:r w:rsidRPr="00102573">
        <w:rPr>
          <w:rFonts w:cstheme="minorHAnsi"/>
          <w:sz w:val="22"/>
          <w:szCs w:val="22"/>
        </w:rPr>
        <w:t xml:space="preserve"> and housing </w:t>
      </w:r>
      <w:r w:rsidR="007E2F20" w:rsidRPr="00102573">
        <w:rPr>
          <w:rFonts w:cstheme="minorHAnsi"/>
          <w:sz w:val="22"/>
          <w:szCs w:val="22"/>
        </w:rPr>
        <w:t xml:space="preserve">development </w:t>
      </w:r>
      <w:r w:rsidRPr="00102573">
        <w:rPr>
          <w:rFonts w:cstheme="minorHAnsi"/>
          <w:sz w:val="22"/>
          <w:szCs w:val="22"/>
        </w:rPr>
        <w:t>around the Northern Approach Road area. Currently, its patient list is 18,700, there is headroom for further</w:t>
      </w:r>
      <w:r w:rsidR="00FE044F" w:rsidRPr="00102573">
        <w:rPr>
          <w:rFonts w:cstheme="minorHAnsi"/>
          <w:sz w:val="22"/>
          <w:szCs w:val="22"/>
        </w:rPr>
        <w:t xml:space="preserve"> </w:t>
      </w:r>
      <w:r w:rsidRPr="00102573">
        <w:rPr>
          <w:rFonts w:cstheme="minorHAnsi"/>
          <w:sz w:val="22"/>
          <w:szCs w:val="22"/>
        </w:rPr>
        <w:t xml:space="preserve">growth </w:t>
      </w:r>
      <w:r w:rsidR="003D0C4E" w:rsidRPr="00102573">
        <w:rPr>
          <w:rFonts w:cstheme="minorHAnsi"/>
          <w:sz w:val="22"/>
          <w:szCs w:val="22"/>
        </w:rPr>
        <w:t xml:space="preserve">of 500 </w:t>
      </w:r>
      <w:r w:rsidRPr="00102573">
        <w:rPr>
          <w:rFonts w:cstheme="minorHAnsi"/>
          <w:sz w:val="22"/>
          <w:szCs w:val="22"/>
        </w:rPr>
        <w:t xml:space="preserve">by the conversion of more rooms </w:t>
      </w:r>
      <w:r w:rsidR="00FE044F" w:rsidRPr="00102573">
        <w:rPr>
          <w:rFonts w:cstheme="minorHAnsi"/>
          <w:sz w:val="22"/>
          <w:szCs w:val="22"/>
        </w:rPr>
        <w:t xml:space="preserve">in the building </w:t>
      </w:r>
      <w:r w:rsidRPr="00102573">
        <w:rPr>
          <w:rFonts w:cstheme="minorHAnsi"/>
          <w:sz w:val="22"/>
          <w:szCs w:val="22"/>
        </w:rPr>
        <w:t xml:space="preserve">into consulting rooms. </w:t>
      </w:r>
      <w:r w:rsidR="00FE044F" w:rsidRPr="00102573">
        <w:rPr>
          <w:rFonts w:cstheme="minorHAnsi"/>
          <w:sz w:val="22"/>
          <w:szCs w:val="22"/>
        </w:rPr>
        <w:t xml:space="preserve">The Practice management anticipate local growth from </w:t>
      </w:r>
      <w:proofErr w:type="spellStart"/>
      <w:r w:rsidR="00FE044F" w:rsidRPr="00102573">
        <w:rPr>
          <w:rFonts w:cstheme="minorHAnsi"/>
          <w:sz w:val="22"/>
          <w:szCs w:val="22"/>
        </w:rPr>
        <w:t>Chesterwell</w:t>
      </w:r>
      <w:proofErr w:type="spellEnd"/>
      <w:r w:rsidR="00FE044F" w:rsidRPr="00102573">
        <w:rPr>
          <w:rFonts w:cstheme="minorHAnsi"/>
          <w:sz w:val="22"/>
          <w:szCs w:val="22"/>
        </w:rPr>
        <w:t xml:space="preserve"> and surrounding developments will increase the patient list </w:t>
      </w:r>
      <w:r w:rsidR="003D0C4E" w:rsidRPr="00102573">
        <w:rPr>
          <w:rFonts w:cstheme="minorHAnsi"/>
          <w:sz w:val="22"/>
          <w:szCs w:val="22"/>
        </w:rPr>
        <w:t xml:space="preserve">by up to 500 over the next 3 years which they point out is mostly from younger families, as the local population </w:t>
      </w:r>
      <w:r w:rsidR="00FC10AB" w:rsidRPr="00102573">
        <w:rPr>
          <w:rFonts w:cstheme="minorHAnsi"/>
          <w:sz w:val="22"/>
          <w:szCs w:val="22"/>
        </w:rPr>
        <w:t>matures</w:t>
      </w:r>
      <w:r w:rsidR="00BC5E40" w:rsidRPr="00102573">
        <w:rPr>
          <w:rFonts w:cstheme="minorHAnsi"/>
          <w:sz w:val="22"/>
          <w:szCs w:val="22"/>
        </w:rPr>
        <w:t xml:space="preserve"> it</w:t>
      </w:r>
      <w:r w:rsidR="003D0C4E" w:rsidRPr="00102573">
        <w:rPr>
          <w:rFonts w:cstheme="minorHAnsi"/>
          <w:sz w:val="22"/>
          <w:szCs w:val="22"/>
        </w:rPr>
        <w:t xml:space="preserve"> will restrict </w:t>
      </w:r>
      <w:r w:rsidR="00BC5E40" w:rsidRPr="00102573">
        <w:rPr>
          <w:rFonts w:cstheme="minorHAnsi"/>
          <w:sz w:val="22"/>
          <w:szCs w:val="22"/>
        </w:rPr>
        <w:t xml:space="preserve">expansion as an aging population takes more resource both in staffing and facilities to manage </w:t>
      </w:r>
      <w:r w:rsidR="00FC10AB" w:rsidRPr="00102573">
        <w:rPr>
          <w:rFonts w:cstheme="minorHAnsi"/>
          <w:sz w:val="22"/>
          <w:szCs w:val="22"/>
        </w:rPr>
        <w:t>.</w:t>
      </w:r>
      <w:r w:rsidR="003D0C4E" w:rsidRPr="00102573">
        <w:rPr>
          <w:rFonts w:cstheme="minorHAnsi"/>
          <w:sz w:val="22"/>
          <w:szCs w:val="22"/>
        </w:rPr>
        <w:t xml:space="preserve"> </w:t>
      </w:r>
      <w:r w:rsidRPr="00102573">
        <w:rPr>
          <w:rFonts w:cstheme="minorHAnsi"/>
          <w:sz w:val="22"/>
          <w:szCs w:val="22"/>
        </w:rPr>
        <w:t xml:space="preserve">The </w:t>
      </w:r>
      <w:r w:rsidR="007E219E" w:rsidRPr="00102573">
        <w:rPr>
          <w:rFonts w:cstheme="minorHAnsi"/>
          <w:sz w:val="22"/>
          <w:szCs w:val="22"/>
        </w:rPr>
        <w:t>Surgery has facilities to dispense medication from the premises</w:t>
      </w:r>
      <w:r w:rsidR="009B5931" w:rsidRPr="00102573">
        <w:rPr>
          <w:rFonts w:cstheme="minorHAnsi"/>
          <w:sz w:val="22"/>
          <w:szCs w:val="22"/>
        </w:rPr>
        <w:t xml:space="preserve"> for their patients</w:t>
      </w:r>
      <w:r w:rsidR="007E219E" w:rsidRPr="00102573">
        <w:rPr>
          <w:rFonts w:cstheme="minorHAnsi"/>
          <w:sz w:val="22"/>
          <w:szCs w:val="22"/>
        </w:rPr>
        <w:t>.</w:t>
      </w:r>
      <w:r w:rsidRPr="00102573">
        <w:rPr>
          <w:rFonts w:cstheme="minorHAnsi"/>
          <w:sz w:val="22"/>
          <w:szCs w:val="22"/>
        </w:rPr>
        <w:t xml:space="preserve"> </w:t>
      </w:r>
    </w:p>
    <w:p w14:paraId="0E7761C1" w14:textId="604AF388" w:rsidR="00F932C8" w:rsidRPr="00102573" w:rsidRDefault="00F932C8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The Surgery management takes its lead on longer term planning from Suffolk and North East Essex Integrated Care Board, </w:t>
      </w:r>
      <w:r w:rsidR="003D0C4E" w:rsidRPr="00102573">
        <w:rPr>
          <w:rFonts w:cstheme="minorHAnsi"/>
          <w:sz w:val="22"/>
          <w:szCs w:val="22"/>
        </w:rPr>
        <w:t xml:space="preserve">based in Ipswich, </w:t>
      </w:r>
      <w:r w:rsidRPr="00102573">
        <w:rPr>
          <w:rFonts w:cstheme="minorHAnsi"/>
          <w:sz w:val="22"/>
          <w:szCs w:val="22"/>
        </w:rPr>
        <w:t xml:space="preserve">a service which provides the necessary growth forecasts and other strategic planning information to </w:t>
      </w:r>
      <w:r w:rsidR="003D0C4E" w:rsidRPr="00102573">
        <w:rPr>
          <w:rFonts w:cstheme="minorHAnsi"/>
          <w:sz w:val="22"/>
          <w:szCs w:val="22"/>
        </w:rPr>
        <w:t xml:space="preserve">the management of </w:t>
      </w:r>
      <w:r w:rsidRPr="00102573">
        <w:rPr>
          <w:rFonts w:cstheme="minorHAnsi"/>
          <w:sz w:val="22"/>
          <w:szCs w:val="22"/>
        </w:rPr>
        <w:t xml:space="preserve">NHS local </w:t>
      </w:r>
      <w:r w:rsidR="003D0C4E" w:rsidRPr="00102573">
        <w:rPr>
          <w:rFonts w:cstheme="minorHAnsi"/>
          <w:sz w:val="22"/>
          <w:szCs w:val="22"/>
        </w:rPr>
        <w:t>facilities</w:t>
      </w:r>
      <w:r w:rsidRPr="00102573">
        <w:rPr>
          <w:rFonts w:cstheme="minorHAnsi"/>
          <w:sz w:val="22"/>
          <w:szCs w:val="22"/>
        </w:rPr>
        <w:t>.</w:t>
      </w:r>
    </w:p>
    <w:p w14:paraId="7D387BA4" w14:textId="088202E8" w:rsidR="00F932C8" w:rsidRPr="00102573" w:rsidRDefault="00F932C8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The Surgery </w:t>
      </w:r>
      <w:r w:rsidR="00645AFD" w:rsidRPr="00102573">
        <w:rPr>
          <w:rFonts w:cstheme="minorHAnsi"/>
          <w:sz w:val="22"/>
          <w:szCs w:val="22"/>
        </w:rPr>
        <w:t>is accessible</w:t>
      </w:r>
      <w:r w:rsidRPr="00102573">
        <w:rPr>
          <w:rFonts w:cstheme="minorHAnsi"/>
          <w:sz w:val="22"/>
          <w:szCs w:val="22"/>
        </w:rPr>
        <w:t xml:space="preserve"> from Langham by bus using the infrequent (5 services each day including a schools service) service. The bus route drop off in Mill Road requires a walk of approx. </w:t>
      </w:r>
      <w:r w:rsidR="003D0C4E" w:rsidRPr="00102573">
        <w:rPr>
          <w:rFonts w:cstheme="minorHAnsi"/>
          <w:sz w:val="22"/>
          <w:szCs w:val="22"/>
        </w:rPr>
        <w:t>85</w:t>
      </w:r>
      <w:r w:rsidR="00645AFD" w:rsidRPr="00102573">
        <w:rPr>
          <w:rFonts w:cstheme="minorHAnsi"/>
          <w:sz w:val="22"/>
          <w:szCs w:val="22"/>
        </w:rPr>
        <w:t>0 metres to the Surgery.</w:t>
      </w:r>
    </w:p>
    <w:p w14:paraId="08426579" w14:textId="117A167F" w:rsidR="00645AFD" w:rsidRPr="00102573" w:rsidRDefault="00645AFD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For cyclists and pedestrians, the linking road network consists of rural lanes, there are no cycleways or footpaths until the outskirts of Colchester City are reached.</w:t>
      </w:r>
    </w:p>
    <w:p w14:paraId="560F9CC6" w14:textId="77777777" w:rsidR="00BE4AE0" w:rsidRPr="00102573" w:rsidRDefault="00BE4AE0">
      <w:pPr>
        <w:rPr>
          <w:rFonts w:cstheme="minorHAnsi"/>
          <w:sz w:val="22"/>
          <w:szCs w:val="22"/>
        </w:rPr>
      </w:pPr>
    </w:p>
    <w:p w14:paraId="60BA4383" w14:textId="0E75292E" w:rsidR="00BE4AE0" w:rsidRPr="00102573" w:rsidRDefault="00BE4AE0">
      <w:pPr>
        <w:rPr>
          <w:rFonts w:cstheme="minorHAnsi"/>
          <w:b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Pharmac</w:t>
      </w:r>
      <w:r w:rsidR="001C7527" w:rsidRPr="00102573">
        <w:rPr>
          <w:rFonts w:cstheme="minorHAnsi"/>
          <w:b/>
          <w:sz w:val="22"/>
          <w:szCs w:val="22"/>
        </w:rPr>
        <w:t>y Support</w:t>
      </w:r>
    </w:p>
    <w:p w14:paraId="3E17B2A5" w14:textId="77777777" w:rsidR="00BE4AE0" w:rsidRPr="00102573" w:rsidRDefault="00BE4AE0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The nearest Pharmacies to Langham are:</w:t>
      </w:r>
    </w:p>
    <w:p w14:paraId="2E2D47F9" w14:textId="77777777" w:rsidR="00BE4AE0" w:rsidRPr="00102573" w:rsidRDefault="00BE4AE0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Dedham Pharmacy, High Street, Dedham, distance 3.2 miles</w:t>
      </w:r>
    </w:p>
    <w:p w14:paraId="1A2EE1BE" w14:textId="77777777" w:rsidR="00BE4AE0" w:rsidRPr="00102573" w:rsidRDefault="00BE4AE0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Day Lewis Pharmacy, The Street, East Bergholt, distance 6.2 miles</w:t>
      </w:r>
    </w:p>
    <w:p w14:paraId="1396F80A" w14:textId="77777777" w:rsidR="00BE4AE0" w:rsidRPr="00102573" w:rsidRDefault="00BE4AE0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Tesco Instore Pharmacy, Highwoods, Colchester, distance 3.9miles</w:t>
      </w:r>
    </w:p>
    <w:p w14:paraId="21B64C16" w14:textId="77777777" w:rsidR="00BE4AE0" w:rsidRPr="00102573" w:rsidRDefault="00BE4AE0">
      <w:pPr>
        <w:rPr>
          <w:rFonts w:cstheme="minorHAnsi"/>
          <w:sz w:val="22"/>
          <w:szCs w:val="22"/>
        </w:rPr>
      </w:pPr>
    </w:p>
    <w:p w14:paraId="6991A129" w14:textId="193D5840" w:rsidR="00BE4AE0" w:rsidRPr="00102573" w:rsidRDefault="00BE4AE0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Only Dedham Pharmacy and Day Lewis</w:t>
      </w:r>
      <w:r w:rsidR="00835A6E" w:rsidRPr="00102573">
        <w:rPr>
          <w:rFonts w:cstheme="minorHAnsi"/>
          <w:sz w:val="22"/>
          <w:szCs w:val="22"/>
        </w:rPr>
        <w:t xml:space="preserve"> Pharmacy</w:t>
      </w:r>
      <w:r w:rsidR="00645AFD" w:rsidRPr="00102573">
        <w:rPr>
          <w:rFonts w:cstheme="minorHAnsi"/>
          <w:sz w:val="22"/>
          <w:szCs w:val="22"/>
        </w:rPr>
        <w:t>,</w:t>
      </w:r>
      <w:r w:rsidR="00835A6E" w:rsidRPr="00102573">
        <w:rPr>
          <w:rFonts w:cstheme="minorHAnsi"/>
          <w:sz w:val="22"/>
          <w:szCs w:val="22"/>
        </w:rPr>
        <w:t xml:space="preserve"> East Bergholt</w:t>
      </w:r>
      <w:r w:rsidR="00645AFD" w:rsidRPr="00102573">
        <w:rPr>
          <w:rFonts w:cstheme="minorHAnsi"/>
          <w:sz w:val="22"/>
          <w:szCs w:val="22"/>
        </w:rPr>
        <w:t>,</w:t>
      </w:r>
      <w:r w:rsidR="00835A6E" w:rsidRPr="00102573">
        <w:rPr>
          <w:rFonts w:cstheme="minorHAnsi"/>
          <w:sz w:val="22"/>
          <w:szCs w:val="22"/>
        </w:rPr>
        <w:t xml:space="preserve"> are accessible by bus on a direct service from Langham. Using the same services and </w:t>
      </w:r>
      <w:r w:rsidR="00A07CBF" w:rsidRPr="00102573">
        <w:rPr>
          <w:rFonts w:cstheme="minorHAnsi"/>
          <w:sz w:val="22"/>
          <w:szCs w:val="22"/>
        </w:rPr>
        <w:t xml:space="preserve">access </w:t>
      </w:r>
      <w:r w:rsidR="00835A6E" w:rsidRPr="00102573">
        <w:rPr>
          <w:rFonts w:cstheme="minorHAnsi"/>
          <w:sz w:val="22"/>
          <w:szCs w:val="22"/>
        </w:rPr>
        <w:t xml:space="preserve">conditions as described </w:t>
      </w:r>
      <w:r w:rsidR="00A07CBF" w:rsidRPr="00102573">
        <w:rPr>
          <w:rFonts w:cstheme="minorHAnsi"/>
          <w:sz w:val="22"/>
          <w:szCs w:val="22"/>
        </w:rPr>
        <w:t xml:space="preserve">in the </w:t>
      </w:r>
      <w:r w:rsidR="00835A6E" w:rsidRPr="00102573">
        <w:rPr>
          <w:rFonts w:cstheme="minorHAnsi"/>
          <w:sz w:val="22"/>
          <w:szCs w:val="22"/>
        </w:rPr>
        <w:t xml:space="preserve">GP </w:t>
      </w:r>
      <w:r w:rsidR="00A6105D" w:rsidRPr="00102573">
        <w:rPr>
          <w:rFonts w:cstheme="minorHAnsi"/>
          <w:sz w:val="22"/>
          <w:szCs w:val="22"/>
        </w:rPr>
        <w:t>Surgeries</w:t>
      </w:r>
      <w:r w:rsidR="00A07CBF" w:rsidRPr="00102573">
        <w:rPr>
          <w:rFonts w:cstheme="minorHAnsi"/>
          <w:sz w:val="22"/>
          <w:szCs w:val="22"/>
        </w:rPr>
        <w:t xml:space="preserve"> section</w:t>
      </w:r>
      <w:r w:rsidR="00835A6E" w:rsidRPr="00102573">
        <w:rPr>
          <w:rFonts w:cstheme="minorHAnsi"/>
          <w:sz w:val="22"/>
          <w:szCs w:val="22"/>
        </w:rPr>
        <w:t>.</w:t>
      </w:r>
    </w:p>
    <w:p w14:paraId="12E09271" w14:textId="77777777" w:rsidR="00835A6E" w:rsidRPr="00102573" w:rsidRDefault="00835A6E">
      <w:pPr>
        <w:rPr>
          <w:rFonts w:cstheme="minorHAnsi"/>
          <w:sz w:val="22"/>
          <w:szCs w:val="22"/>
        </w:rPr>
      </w:pPr>
    </w:p>
    <w:p w14:paraId="4C5EA5C8" w14:textId="2E7554D3" w:rsidR="00835A6E" w:rsidRPr="00102573" w:rsidRDefault="00835A6E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For cyclists and pedestrians</w:t>
      </w:r>
      <w:r w:rsidR="007E2F20" w:rsidRPr="00102573">
        <w:rPr>
          <w:rFonts w:cstheme="minorHAnsi"/>
          <w:sz w:val="22"/>
          <w:szCs w:val="22"/>
        </w:rPr>
        <w:t>,</w:t>
      </w:r>
      <w:r w:rsidRPr="00102573">
        <w:rPr>
          <w:rFonts w:cstheme="minorHAnsi"/>
          <w:sz w:val="22"/>
          <w:szCs w:val="22"/>
        </w:rPr>
        <w:t xml:space="preserve"> accessibility is as described for GP </w:t>
      </w:r>
      <w:r w:rsidR="00A6105D" w:rsidRPr="00102573">
        <w:rPr>
          <w:rFonts w:cstheme="minorHAnsi"/>
          <w:sz w:val="22"/>
          <w:szCs w:val="22"/>
        </w:rPr>
        <w:t>Surgeries section</w:t>
      </w:r>
      <w:r w:rsidRPr="00102573">
        <w:rPr>
          <w:rFonts w:cstheme="minorHAnsi"/>
          <w:sz w:val="22"/>
          <w:szCs w:val="22"/>
        </w:rPr>
        <w:t xml:space="preserve"> excepting Tesco</w:t>
      </w:r>
      <w:r w:rsidR="00A6105D" w:rsidRPr="00102573">
        <w:rPr>
          <w:rFonts w:cstheme="minorHAnsi"/>
          <w:sz w:val="22"/>
          <w:szCs w:val="22"/>
        </w:rPr>
        <w:t>,</w:t>
      </w:r>
      <w:r w:rsidRPr="00102573">
        <w:rPr>
          <w:rFonts w:cstheme="minorHAnsi"/>
          <w:sz w:val="22"/>
          <w:szCs w:val="22"/>
        </w:rPr>
        <w:t xml:space="preserve"> where cycleways and pedestrian paths </w:t>
      </w:r>
      <w:r w:rsidR="00EA597E" w:rsidRPr="00102573">
        <w:rPr>
          <w:rFonts w:cstheme="minorHAnsi"/>
          <w:sz w:val="22"/>
          <w:szCs w:val="22"/>
        </w:rPr>
        <w:t>exist</w:t>
      </w:r>
      <w:r w:rsidRPr="00102573">
        <w:rPr>
          <w:rFonts w:cstheme="minorHAnsi"/>
          <w:sz w:val="22"/>
          <w:szCs w:val="22"/>
        </w:rPr>
        <w:t xml:space="preserve"> for the later 1.</w:t>
      </w:r>
      <w:r w:rsidR="00EA597E" w:rsidRPr="00102573">
        <w:rPr>
          <w:rFonts w:cstheme="minorHAnsi"/>
          <w:sz w:val="22"/>
          <w:szCs w:val="22"/>
        </w:rPr>
        <w:t>9</w:t>
      </w:r>
      <w:r w:rsidRPr="00102573">
        <w:rPr>
          <w:rFonts w:cstheme="minorHAnsi"/>
          <w:sz w:val="22"/>
          <w:szCs w:val="22"/>
        </w:rPr>
        <w:t xml:space="preserve"> miles of the journey.</w:t>
      </w:r>
    </w:p>
    <w:p w14:paraId="660AD45A" w14:textId="77777777" w:rsidR="00CD702F" w:rsidRPr="00102573" w:rsidRDefault="00CD702F">
      <w:pPr>
        <w:rPr>
          <w:rFonts w:cstheme="minorHAnsi"/>
          <w:sz w:val="22"/>
          <w:szCs w:val="22"/>
        </w:rPr>
      </w:pPr>
    </w:p>
    <w:p w14:paraId="488173B6" w14:textId="6937C1F9" w:rsidR="00835A6E" w:rsidRPr="00102573" w:rsidRDefault="001C7527">
      <w:pPr>
        <w:rPr>
          <w:rFonts w:cstheme="minorHAnsi"/>
          <w:b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 xml:space="preserve">Dentist and Ophthalmic </w:t>
      </w:r>
      <w:r w:rsidR="000035CA" w:rsidRPr="00102573">
        <w:rPr>
          <w:rFonts w:cstheme="minorHAnsi"/>
          <w:b/>
          <w:sz w:val="22"/>
          <w:szCs w:val="22"/>
        </w:rPr>
        <w:t>Services</w:t>
      </w:r>
    </w:p>
    <w:p w14:paraId="1B196A97" w14:textId="391AE35F" w:rsidR="00A6105D" w:rsidRPr="00102573" w:rsidRDefault="00A6105D">
      <w:pPr>
        <w:rPr>
          <w:rFonts w:cstheme="minorHAnsi"/>
          <w:sz w:val="22"/>
          <w:szCs w:val="22"/>
        </w:rPr>
      </w:pPr>
    </w:p>
    <w:p w14:paraId="5791760C" w14:textId="37760563" w:rsidR="00A6105D" w:rsidRPr="00102573" w:rsidRDefault="00A6105D">
      <w:pPr>
        <w:rPr>
          <w:rFonts w:cstheme="minorHAnsi"/>
          <w:b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Dentists</w:t>
      </w:r>
    </w:p>
    <w:p w14:paraId="6D13B680" w14:textId="422ECFAF" w:rsidR="001C7527" w:rsidRPr="00102573" w:rsidRDefault="001C7527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There is no </w:t>
      </w:r>
      <w:r w:rsidR="000035CA" w:rsidRPr="00102573">
        <w:rPr>
          <w:rFonts w:cstheme="minorHAnsi"/>
          <w:sz w:val="22"/>
          <w:szCs w:val="22"/>
        </w:rPr>
        <w:t xml:space="preserve">NHS </w:t>
      </w:r>
      <w:r w:rsidRPr="00102573">
        <w:rPr>
          <w:rFonts w:cstheme="minorHAnsi"/>
          <w:sz w:val="22"/>
          <w:szCs w:val="22"/>
        </w:rPr>
        <w:t>Dent</w:t>
      </w:r>
      <w:r w:rsidR="007C4513" w:rsidRPr="00102573">
        <w:rPr>
          <w:rFonts w:cstheme="minorHAnsi"/>
          <w:sz w:val="22"/>
          <w:szCs w:val="22"/>
        </w:rPr>
        <w:t>al practice</w:t>
      </w:r>
      <w:r w:rsidR="000035CA" w:rsidRPr="00102573">
        <w:rPr>
          <w:rFonts w:cstheme="minorHAnsi"/>
          <w:sz w:val="22"/>
          <w:szCs w:val="22"/>
        </w:rPr>
        <w:t xml:space="preserve"> </w:t>
      </w:r>
      <w:r w:rsidRPr="00102573">
        <w:rPr>
          <w:rFonts w:cstheme="minorHAnsi"/>
          <w:sz w:val="22"/>
          <w:szCs w:val="22"/>
        </w:rPr>
        <w:t>within a 6</w:t>
      </w:r>
      <w:r w:rsidR="00A6105D" w:rsidRPr="00102573">
        <w:rPr>
          <w:rFonts w:cstheme="minorHAnsi"/>
          <w:sz w:val="22"/>
          <w:szCs w:val="22"/>
        </w:rPr>
        <w:t>.9</w:t>
      </w:r>
      <w:r w:rsidRPr="00102573">
        <w:rPr>
          <w:rFonts w:cstheme="minorHAnsi"/>
          <w:sz w:val="22"/>
          <w:szCs w:val="22"/>
        </w:rPr>
        <w:t xml:space="preserve"> mile radius of Langham</w:t>
      </w:r>
      <w:r w:rsidR="000035CA" w:rsidRPr="00102573">
        <w:rPr>
          <w:rFonts w:cstheme="minorHAnsi"/>
          <w:sz w:val="22"/>
          <w:szCs w:val="22"/>
        </w:rPr>
        <w:t xml:space="preserve"> able to accept new patients</w:t>
      </w:r>
      <w:r w:rsidRPr="00102573">
        <w:rPr>
          <w:rFonts w:cstheme="minorHAnsi"/>
          <w:sz w:val="22"/>
          <w:szCs w:val="22"/>
        </w:rPr>
        <w:t>.</w:t>
      </w:r>
      <w:r w:rsidR="000035CA" w:rsidRPr="00102573">
        <w:rPr>
          <w:rFonts w:cstheme="minorHAnsi"/>
          <w:sz w:val="22"/>
          <w:szCs w:val="22"/>
        </w:rPr>
        <w:t xml:space="preserve"> Travel into Colchester City </w:t>
      </w:r>
      <w:r w:rsidR="00A6105D" w:rsidRPr="00102573">
        <w:rPr>
          <w:rFonts w:cstheme="minorHAnsi"/>
          <w:sz w:val="22"/>
          <w:szCs w:val="22"/>
        </w:rPr>
        <w:t>c</w:t>
      </w:r>
      <w:r w:rsidR="000035CA" w:rsidRPr="00102573">
        <w:rPr>
          <w:rFonts w:cstheme="minorHAnsi"/>
          <w:sz w:val="22"/>
          <w:szCs w:val="22"/>
        </w:rPr>
        <w:t>entre is necessary to access these services.</w:t>
      </w:r>
    </w:p>
    <w:p w14:paraId="38851974" w14:textId="652E56E6" w:rsidR="000035CA" w:rsidRPr="00102573" w:rsidRDefault="000035CA">
      <w:pPr>
        <w:rPr>
          <w:rFonts w:cstheme="minorHAnsi"/>
          <w:sz w:val="22"/>
          <w:szCs w:val="22"/>
        </w:rPr>
      </w:pPr>
    </w:p>
    <w:p w14:paraId="3DC894A4" w14:textId="45B9756A" w:rsidR="000035CA" w:rsidRPr="00102573" w:rsidRDefault="000035CA">
      <w:pPr>
        <w:rPr>
          <w:rFonts w:cstheme="minorHAnsi"/>
          <w:b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 xml:space="preserve">Ophthalmic Service </w:t>
      </w:r>
    </w:p>
    <w:p w14:paraId="76DA442A" w14:textId="0C2626AC" w:rsidR="00A6105D" w:rsidRPr="00102573" w:rsidRDefault="00A6105D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Access to NHS Ophthalmic service providers require travel to either Colchester City centre,</w:t>
      </w:r>
    </w:p>
    <w:p w14:paraId="75A418E9" w14:textId="77777777" w:rsidR="00FC10AB" w:rsidRPr="00102573" w:rsidRDefault="00A6105D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Or Asda Supermarket Store near Colchester North railway station.</w:t>
      </w:r>
    </w:p>
    <w:p w14:paraId="039573F2" w14:textId="77777777" w:rsidR="00FC10AB" w:rsidRPr="00102573" w:rsidRDefault="00FC10AB">
      <w:pPr>
        <w:rPr>
          <w:rFonts w:cstheme="minorHAnsi"/>
          <w:sz w:val="22"/>
          <w:szCs w:val="22"/>
        </w:rPr>
      </w:pPr>
    </w:p>
    <w:p w14:paraId="1C980630" w14:textId="204943A0" w:rsidR="00572C68" w:rsidRPr="00102573" w:rsidRDefault="00BC2CF9">
      <w:pPr>
        <w:rPr>
          <w:rFonts w:cstheme="minorHAnsi"/>
          <w:b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Conclusion</w:t>
      </w:r>
    </w:p>
    <w:p w14:paraId="0F4328C6" w14:textId="5B33111A" w:rsidR="00BC2CF9" w:rsidRPr="00102573" w:rsidRDefault="00BC2CF9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The above information underlines how</w:t>
      </w:r>
      <w:r w:rsidR="00572C68" w:rsidRPr="00102573">
        <w:rPr>
          <w:rFonts w:cstheme="minorHAnsi"/>
          <w:sz w:val="22"/>
          <w:szCs w:val="22"/>
        </w:rPr>
        <w:t xml:space="preserve"> rural </w:t>
      </w:r>
      <w:r w:rsidR="00F8282A" w:rsidRPr="00102573">
        <w:rPr>
          <w:rFonts w:cstheme="minorHAnsi"/>
          <w:sz w:val="22"/>
          <w:szCs w:val="22"/>
        </w:rPr>
        <w:t xml:space="preserve">and remote </w:t>
      </w:r>
      <w:r w:rsidRPr="00102573">
        <w:rPr>
          <w:rFonts w:cstheme="minorHAnsi"/>
          <w:sz w:val="22"/>
          <w:szCs w:val="22"/>
        </w:rPr>
        <w:t xml:space="preserve">Langham is when there is a need to </w:t>
      </w:r>
      <w:r w:rsidR="00F8282A" w:rsidRPr="00102573">
        <w:rPr>
          <w:rFonts w:cstheme="minorHAnsi"/>
          <w:sz w:val="22"/>
          <w:szCs w:val="22"/>
        </w:rPr>
        <w:t>use</w:t>
      </w:r>
      <w:r w:rsidRPr="00102573">
        <w:rPr>
          <w:rFonts w:cstheme="minorHAnsi"/>
          <w:sz w:val="22"/>
          <w:szCs w:val="22"/>
        </w:rPr>
        <w:t xml:space="preserve"> NHS Services. </w:t>
      </w:r>
      <w:r w:rsidR="00F8282A" w:rsidRPr="00102573">
        <w:rPr>
          <w:rFonts w:cstheme="minorHAnsi"/>
          <w:sz w:val="22"/>
          <w:szCs w:val="22"/>
        </w:rPr>
        <w:t xml:space="preserve">It is clear from Practice management, patient list growth is a common issue and with </w:t>
      </w:r>
      <w:r w:rsidR="00F8282A" w:rsidRPr="00102573">
        <w:rPr>
          <w:rFonts w:cstheme="minorHAnsi"/>
          <w:sz w:val="22"/>
          <w:szCs w:val="22"/>
        </w:rPr>
        <w:lastRenderedPageBreak/>
        <w:t xml:space="preserve">challenges placed on obtaining expansion funding, </w:t>
      </w:r>
      <w:r w:rsidR="00CD4A97" w:rsidRPr="00102573">
        <w:rPr>
          <w:rFonts w:cstheme="minorHAnsi"/>
          <w:sz w:val="22"/>
          <w:szCs w:val="22"/>
        </w:rPr>
        <w:t xml:space="preserve">whether it be section 106 or NHS funding, </w:t>
      </w:r>
      <w:r w:rsidR="00F8282A" w:rsidRPr="00102573">
        <w:rPr>
          <w:rFonts w:cstheme="minorHAnsi"/>
          <w:sz w:val="22"/>
          <w:szCs w:val="22"/>
        </w:rPr>
        <w:t>the situation is unlikely to change</w:t>
      </w:r>
      <w:r w:rsidR="00CD4A97" w:rsidRPr="00102573">
        <w:rPr>
          <w:rFonts w:cstheme="minorHAnsi"/>
          <w:sz w:val="22"/>
          <w:szCs w:val="22"/>
        </w:rPr>
        <w:t xml:space="preserve"> in the short term</w:t>
      </w:r>
      <w:r w:rsidR="00F8282A" w:rsidRPr="00102573">
        <w:rPr>
          <w:rFonts w:cstheme="minorHAnsi"/>
          <w:sz w:val="22"/>
          <w:szCs w:val="22"/>
        </w:rPr>
        <w:t xml:space="preserve">. </w:t>
      </w:r>
      <w:r w:rsidRPr="00102573">
        <w:rPr>
          <w:rFonts w:cstheme="minorHAnsi"/>
          <w:sz w:val="22"/>
          <w:szCs w:val="22"/>
        </w:rPr>
        <w:t xml:space="preserve">Unless residents have access to private transport </w:t>
      </w:r>
      <w:r w:rsidR="00572C68" w:rsidRPr="00102573">
        <w:rPr>
          <w:rFonts w:cstheme="minorHAnsi"/>
          <w:sz w:val="22"/>
          <w:szCs w:val="22"/>
        </w:rPr>
        <w:t>facilities, attending health related appointments in a time sensitive manner poses significant challenges, particularly to young families and those of maturing years.</w:t>
      </w:r>
      <w:r w:rsidR="00027EDC" w:rsidRPr="00102573">
        <w:rPr>
          <w:rFonts w:cstheme="minorHAnsi"/>
          <w:sz w:val="22"/>
          <w:szCs w:val="22"/>
        </w:rPr>
        <w:t xml:space="preserve"> It is therefore, concluded that </w:t>
      </w:r>
      <w:r w:rsidR="00DC7DE8" w:rsidRPr="00102573">
        <w:rPr>
          <w:rFonts w:cstheme="minorHAnsi"/>
          <w:sz w:val="22"/>
          <w:szCs w:val="22"/>
        </w:rPr>
        <w:t xml:space="preserve">the proposed strategic housing allocation would be located in </w:t>
      </w:r>
      <w:r w:rsidR="000B494E" w:rsidRPr="00102573">
        <w:rPr>
          <w:rFonts w:cstheme="minorHAnsi"/>
          <w:sz w:val="22"/>
          <w:szCs w:val="22"/>
        </w:rPr>
        <w:t xml:space="preserve">an inaccessible location, devoid of access to </w:t>
      </w:r>
      <w:r w:rsidR="00D07726" w:rsidRPr="00102573">
        <w:rPr>
          <w:rFonts w:cstheme="minorHAnsi"/>
          <w:sz w:val="22"/>
          <w:szCs w:val="22"/>
        </w:rPr>
        <w:t>essential health care facilities.</w:t>
      </w:r>
    </w:p>
    <w:p w14:paraId="72C2003D" w14:textId="77777777" w:rsidR="00BC2CF9" w:rsidRPr="00102573" w:rsidRDefault="00BC2CF9">
      <w:pPr>
        <w:rPr>
          <w:rFonts w:cstheme="minorHAnsi"/>
          <w:b/>
          <w:sz w:val="22"/>
          <w:szCs w:val="22"/>
        </w:rPr>
      </w:pPr>
    </w:p>
    <w:p w14:paraId="1C92F1E6" w14:textId="77777777" w:rsidR="00572C68" w:rsidRPr="00102573" w:rsidRDefault="00572C68">
      <w:pPr>
        <w:rPr>
          <w:rFonts w:cstheme="minorHAnsi"/>
          <w:b/>
          <w:sz w:val="22"/>
          <w:szCs w:val="22"/>
        </w:rPr>
      </w:pPr>
    </w:p>
    <w:p w14:paraId="0132984F" w14:textId="4C56B9C1" w:rsidR="001F019F" w:rsidRPr="00102573" w:rsidRDefault="00572C68">
      <w:pPr>
        <w:rPr>
          <w:rFonts w:cstheme="minorHAnsi"/>
          <w:b/>
          <w:sz w:val="22"/>
          <w:szCs w:val="22"/>
        </w:rPr>
      </w:pPr>
      <w:r w:rsidRPr="00102573">
        <w:rPr>
          <w:rFonts w:cstheme="minorHAnsi"/>
          <w:b/>
          <w:sz w:val="22"/>
          <w:szCs w:val="22"/>
        </w:rPr>
        <w:t>I</w:t>
      </w:r>
      <w:r w:rsidR="00FC10AB" w:rsidRPr="00102573">
        <w:rPr>
          <w:rFonts w:cstheme="minorHAnsi"/>
          <w:b/>
          <w:sz w:val="22"/>
          <w:szCs w:val="22"/>
        </w:rPr>
        <w:t>nformation sources</w:t>
      </w:r>
    </w:p>
    <w:p w14:paraId="33973675" w14:textId="4B376522" w:rsidR="00FC10AB" w:rsidRPr="00102573" w:rsidRDefault="00FC10AB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 xml:space="preserve">NHS </w:t>
      </w:r>
    </w:p>
    <w:p w14:paraId="66721FB3" w14:textId="6178C435" w:rsidR="00FC10AB" w:rsidRPr="00102573" w:rsidRDefault="00FC10AB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Surgery Practice management</w:t>
      </w:r>
    </w:p>
    <w:p w14:paraId="710C1592" w14:textId="4E6849A9" w:rsidR="00FC10AB" w:rsidRPr="00102573" w:rsidRDefault="00FC10AB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Suffolk and North East Essex Integrated Care Board, Ipswich.</w:t>
      </w:r>
    </w:p>
    <w:p w14:paraId="11DEC1E6" w14:textId="03CCD49B" w:rsidR="00FC10AB" w:rsidRPr="00102573" w:rsidRDefault="00FC10AB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ONS mapping</w:t>
      </w:r>
    </w:p>
    <w:p w14:paraId="6404EABD" w14:textId="1805A098" w:rsidR="00FC10AB" w:rsidRPr="00102573" w:rsidRDefault="00FC10AB">
      <w:pPr>
        <w:rPr>
          <w:rFonts w:cstheme="minorHAnsi"/>
          <w:sz w:val="22"/>
          <w:szCs w:val="22"/>
        </w:rPr>
      </w:pPr>
      <w:r w:rsidRPr="00102573">
        <w:rPr>
          <w:rFonts w:cstheme="minorHAnsi"/>
          <w:sz w:val="22"/>
          <w:szCs w:val="22"/>
        </w:rPr>
        <w:t>Bus service timetables</w:t>
      </w:r>
    </w:p>
    <w:p w14:paraId="2AEEA2A3" w14:textId="77777777" w:rsidR="00FC10AB" w:rsidRPr="00102573" w:rsidRDefault="00FC10AB">
      <w:pPr>
        <w:rPr>
          <w:rFonts w:cstheme="minorHAnsi"/>
          <w:sz w:val="22"/>
          <w:szCs w:val="22"/>
        </w:rPr>
      </w:pPr>
    </w:p>
    <w:p w14:paraId="0CB6A33E" w14:textId="77777777" w:rsidR="00FC10AB" w:rsidRDefault="00FC10AB"/>
    <w:p w14:paraId="4B0922E8" w14:textId="4E14F90D" w:rsidR="001F019F" w:rsidRDefault="00102573">
      <w:r>
        <w:t>Langham Parish Council</w:t>
      </w:r>
    </w:p>
    <w:p w14:paraId="229520B8" w14:textId="16A21DE5" w:rsidR="00102573" w:rsidRDefault="00102573">
      <w:r>
        <w:t>12</w:t>
      </w:r>
      <w:r w:rsidRPr="00102573">
        <w:rPr>
          <w:vertAlign w:val="superscript"/>
        </w:rPr>
        <w:t>th</w:t>
      </w:r>
      <w:r>
        <w:t xml:space="preserve"> January 2026</w:t>
      </w:r>
      <w:bookmarkStart w:id="0" w:name="_GoBack"/>
      <w:bookmarkEnd w:id="0"/>
    </w:p>
    <w:sectPr w:rsidR="00102573" w:rsidSect="00FC0F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02F"/>
    <w:rsid w:val="000035CA"/>
    <w:rsid w:val="00027EDC"/>
    <w:rsid w:val="00032C3D"/>
    <w:rsid w:val="0003768A"/>
    <w:rsid w:val="000B494E"/>
    <w:rsid w:val="00102573"/>
    <w:rsid w:val="001C7527"/>
    <w:rsid w:val="001F019F"/>
    <w:rsid w:val="002678FF"/>
    <w:rsid w:val="00312D40"/>
    <w:rsid w:val="003839E3"/>
    <w:rsid w:val="003D0C4E"/>
    <w:rsid w:val="0049092B"/>
    <w:rsid w:val="00564FC8"/>
    <w:rsid w:val="00572C68"/>
    <w:rsid w:val="0058478A"/>
    <w:rsid w:val="00645AFD"/>
    <w:rsid w:val="007C4513"/>
    <w:rsid w:val="007C762F"/>
    <w:rsid w:val="007E219E"/>
    <w:rsid w:val="007E2F20"/>
    <w:rsid w:val="00835A6E"/>
    <w:rsid w:val="008747B5"/>
    <w:rsid w:val="00994A7A"/>
    <w:rsid w:val="009B5931"/>
    <w:rsid w:val="00A07CBF"/>
    <w:rsid w:val="00A6105D"/>
    <w:rsid w:val="00AE1237"/>
    <w:rsid w:val="00BC2CF9"/>
    <w:rsid w:val="00BC5E40"/>
    <w:rsid w:val="00BE4AE0"/>
    <w:rsid w:val="00BF1850"/>
    <w:rsid w:val="00C33A95"/>
    <w:rsid w:val="00CD4A97"/>
    <w:rsid w:val="00CD702F"/>
    <w:rsid w:val="00D07726"/>
    <w:rsid w:val="00D34D12"/>
    <w:rsid w:val="00DC7DE8"/>
    <w:rsid w:val="00DD7CB3"/>
    <w:rsid w:val="00EA597E"/>
    <w:rsid w:val="00F8282A"/>
    <w:rsid w:val="00F869D1"/>
    <w:rsid w:val="00F932C8"/>
    <w:rsid w:val="00FA398B"/>
    <w:rsid w:val="00FC0F92"/>
    <w:rsid w:val="00FC10AB"/>
    <w:rsid w:val="00F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C2B4"/>
  <w15:chartTrackingRefBased/>
  <w15:docId w15:val="{7873E481-56D6-3047-8DD4-364992F7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2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</cp:lastModifiedBy>
  <cp:revision>2</cp:revision>
  <dcterms:created xsi:type="dcterms:W3CDTF">2026-01-12T17:06:00Z</dcterms:created>
  <dcterms:modified xsi:type="dcterms:W3CDTF">2026-01-12T17:06:00Z</dcterms:modified>
</cp:coreProperties>
</file>